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5F9B" w14:textId="77777777" w:rsidR="00627BFA" w:rsidRDefault="003A1C90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2FE25FD" wp14:editId="4B043473">
                <wp:simplePos x="0" y="0"/>
                <wp:positionH relativeFrom="margin">
                  <wp:posOffset>304800</wp:posOffset>
                </wp:positionH>
                <wp:positionV relativeFrom="paragraph">
                  <wp:posOffset>6985</wp:posOffset>
                </wp:positionV>
                <wp:extent cx="5010150" cy="1162050"/>
                <wp:effectExtent l="0" t="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0" cy="1162050"/>
                          <a:chOff x="0" y="0"/>
                          <a:chExt cx="5010150" cy="1162050"/>
                        </a:xfrm>
                      </wpg:grpSpPr>
                      <wps:wsp>
                        <wps:cNvPr id="6" name="Rounded Rectangle 6"/>
                        <wps:cNvSpPr/>
                        <wps:spPr>
                          <a:xfrm>
                            <a:off x="0" y="0"/>
                            <a:ext cx="5000625" cy="34290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43451C" w14:textId="35CF272F" w:rsidR="00452A7C" w:rsidRPr="00452A7C" w:rsidRDefault="00452A7C" w:rsidP="00FE30C6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نام دوره</w:t>
                              </w:r>
                              <w:r w:rsidR="0019152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(درس)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19152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FE30C6" w:rsidRPr="00FE30C6">
                                <w:rPr>
                                  <w:rFonts w:cs="B Titr" w:hint="cs"/>
                                  <w:b/>
                                  <w:bCs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FE30C6" w:rsidRPr="00FE30C6">
                                <w:rPr>
                                  <w:rFonts w:cs="B Titr"/>
                                  <w:b/>
                                  <w:bCs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FE30C6" w:rsidRPr="00FE30C6"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  <w:t>ذخیره و بازیابی اطلاعات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409575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293F72D" w14:textId="0606139B" w:rsidR="00452A7C" w:rsidRPr="00FE30C6" w:rsidRDefault="00452A7C" w:rsidP="00FE30C6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گروه</w:t>
                              </w:r>
                              <w:r w:rsidR="00511A84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آموزشی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FE30C6" w:rsidRPr="00FE30C6">
                                <w:rPr>
                                  <w:rFonts w:cs="B Titr" w:hint="cs"/>
                                  <w:b/>
                                  <w:bCs/>
                                  <w:color w:val="000000" w:themeColor="text1"/>
                                  <w:rtl/>
                                  <w:lang w:bidi="fa-IR"/>
                                </w:rPr>
                                <w:t>کتابداری و اطلاع رسانی پزشکی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0" y="819150"/>
                            <a:ext cx="5010150" cy="342900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3F724E0" w14:textId="1E85A2DA" w:rsidR="00FE57E0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نام 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مدرس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/مدرسا</w:t>
                              </w:r>
                              <w:r w:rsidR="003A1C90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ن</w:t>
                              </w:r>
                              <w:r w:rsidRPr="00452A7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دکتر کازرانی-دکتر شکفته</w:t>
                              </w:r>
                            </w:p>
                            <w:p w14:paraId="6B4EAE31" w14:textId="77777777" w:rsidR="00452A7C" w:rsidRPr="00452A7C" w:rsidRDefault="00452A7C" w:rsidP="003A1C90">
                              <w:pPr>
                                <w:jc w:val="right"/>
                                <w:rPr>
                                  <w:rFonts w:cs="B Titr"/>
                                  <w:color w:val="000000" w:themeColor="text1"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E25FD" id="Group 10" o:spid="_x0000_s1026" style="position:absolute;left:0;text-align:left;margin-left:24pt;margin-top:.55pt;width:394.5pt;height:91.5pt;z-index:251662336;mso-position-horizontal-relative:margin" coordsize="50101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">
                <v:roundrect id="Rounded Rectangle 6" o:spid="_x0000_s1027" style="position:absolute;width:50006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" fillcolor="#bdd6ee [1300]" strokecolor="#1f4d78 [1604]" strokeweight="1pt">
                  <v:stroke joinstyle="miter"/>
                  <v:textbox>
                    <w:txbxContent>
                      <w:p w14:paraId="2B43451C" w14:textId="35CF272F" w:rsidR="00452A7C" w:rsidRPr="00452A7C" w:rsidRDefault="00452A7C" w:rsidP="00FE30C6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نام دوره</w:t>
                        </w:r>
                        <w:r w:rsidR="0019152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(درس)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19152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FE30C6" w:rsidRPr="00FE30C6">
                          <w:rPr>
                            <w:rFonts w:cs="B Titr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FE30C6" w:rsidRPr="00FE30C6">
                          <w:rPr>
                            <w:rFonts w:cs="B Titr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FE30C6" w:rsidRPr="00FE30C6"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  <w:t>ذخیره و بازیابی اطلاعات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Rounded Rectangle 7" o:spid="_x0000_s1028" style="position:absolute;top:4095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" fillcolor="#bdd7ee" strokecolor="#41719c" strokeweight="1pt">
                  <v:stroke joinstyle="miter"/>
                  <v:textbox>
                    <w:txbxContent>
                      <w:p w14:paraId="1293F72D" w14:textId="0606139B" w:rsidR="00452A7C" w:rsidRPr="00FE30C6" w:rsidRDefault="00452A7C" w:rsidP="00FE30C6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گروه</w:t>
                        </w:r>
                        <w:r w:rsidR="00511A84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آموزشی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FE30C6" w:rsidRPr="00FE30C6">
                          <w:rPr>
                            <w:rFonts w:cs="B Titr" w:hint="cs"/>
                            <w:b/>
                            <w:bCs/>
                            <w:color w:val="000000" w:themeColor="text1"/>
                            <w:rtl/>
                            <w:lang w:bidi="fa-IR"/>
                          </w:rPr>
                          <w:t>کتابداری و اطلاع رسانی پزشکی</w:t>
                        </w:r>
                      </w:p>
                    </w:txbxContent>
                  </v:textbox>
                </v:roundrect>
                <v:roundrect id="Rounded Rectangle 8" o:spid="_x0000_s1029" style="position:absolute;top:8191;width:50101;height:3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" fillcolor="#bdd7ee" strokecolor="#41719c" strokeweight="1pt">
                  <v:stroke joinstyle="miter"/>
                  <v:textbox>
                    <w:txbxContent>
                      <w:p w14:paraId="73F724E0" w14:textId="1E85A2DA" w:rsidR="00FE57E0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نام 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مدرس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/مدرسا</w:t>
                        </w:r>
                        <w:r w:rsidR="003A1C90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ن</w:t>
                        </w:r>
                        <w:r w:rsidRPr="00452A7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دکتر کازرانی-دکتر شکفته</w:t>
                        </w:r>
                      </w:p>
                      <w:p w14:paraId="6B4EAE31" w14:textId="77777777" w:rsidR="00452A7C" w:rsidRPr="00452A7C" w:rsidRDefault="00452A7C" w:rsidP="003A1C90">
                        <w:pPr>
                          <w:jc w:val="right"/>
                          <w:rPr>
                            <w:rFonts w:cs="B Titr"/>
                            <w:color w:val="000000" w:themeColor="text1"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9EFC8D4" w14:textId="77777777" w:rsidR="00452A7C" w:rsidRDefault="00452A7C" w:rsidP="00AB17CB">
      <w:pPr>
        <w:jc w:val="right"/>
        <w:rPr>
          <w:rtl/>
          <w:lang w:bidi="fa-IR"/>
        </w:rPr>
      </w:pPr>
    </w:p>
    <w:p w14:paraId="6EF828E1" w14:textId="77777777" w:rsidR="00452A7C" w:rsidRDefault="00452A7C" w:rsidP="00AB17CB">
      <w:pPr>
        <w:jc w:val="right"/>
        <w:rPr>
          <w:rtl/>
          <w:lang w:bidi="fa-IR"/>
        </w:rPr>
      </w:pPr>
    </w:p>
    <w:p w14:paraId="414544F6" w14:textId="77777777" w:rsidR="00AB17CB" w:rsidRDefault="00AB17CB" w:rsidP="00AB17CB">
      <w:pPr>
        <w:jc w:val="right"/>
        <w:rPr>
          <w:rtl/>
          <w:lang w:bidi="fa-IR"/>
        </w:rPr>
      </w:pPr>
    </w:p>
    <w:p w14:paraId="197369B6" w14:textId="77777777" w:rsidR="00AB17CB" w:rsidRDefault="00423658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B5CFBF0" wp14:editId="393A1010">
                <wp:simplePos x="0" y="0"/>
                <wp:positionH relativeFrom="margin">
                  <wp:posOffset>-161925</wp:posOffset>
                </wp:positionH>
                <wp:positionV relativeFrom="paragraph">
                  <wp:posOffset>240665</wp:posOffset>
                </wp:positionV>
                <wp:extent cx="6038850" cy="1171575"/>
                <wp:effectExtent l="0" t="0" r="19050" b="2857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71575"/>
                          <a:chOff x="0" y="0"/>
                          <a:chExt cx="5467350" cy="1171575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E62352" w14:textId="064BE85C" w:rsidR="00452A7C" w:rsidRPr="00FE30C6" w:rsidRDefault="00AD524D" w:rsidP="00FE30C6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رشته/مقطع تحصیلی جمعیت هدف: </w:t>
                              </w:r>
                              <w:r w:rsidR="00FE30C6" w:rsidRPr="00FE30C6">
                                <w:rPr>
                                  <w:rFonts w:cs="B Titr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کتابداری و اطلاع رسانی پزشکی</w:t>
                              </w:r>
                              <w:r w:rsidR="00FE30C6">
                                <w:rPr>
                                  <w:rFonts w:cs="B Titr" w:hint="cs"/>
                                  <w:b/>
                                  <w:bCs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-کارشناسی ارشد</w:t>
                              </w:r>
                            </w:p>
                            <w:p w14:paraId="20E5D277" w14:textId="77777777"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9525" y="409575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BD9FC34" w14:textId="7FCD9BAB" w:rsidR="00AD524D" w:rsidRPr="00AE49DB" w:rsidRDefault="00AD524D" w:rsidP="00FE30C6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نوع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 تعداد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واحد: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AE49DB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تئوری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....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5/1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</w:t>
                              </w:r>
                              <w:r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عملی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......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5/0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هر دو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8231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.....</w:t>
                              </w:r>
                              <w:r w:rsidR="00AE49DB" w:rsidRPr="00AE49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135658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2</w:t>
                              </w:r>
                              <w:r w:rsidR="00135658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        </w:t>
                              </w:r>
                              <w:r w:rsidR="002671D5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4B2C20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64AD22A4" w14:textId="77777777" w:rsidR="00AD524D" w:rsidRDefault="00AD524D" w:rsidP="00AD524D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9525" y="819150"/>
                            <a:ext cx="5457825" cy="35242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991B41" w14:textId="2CFD4709" w:rsidR="0017349D" w:rsidRPr="0017349D" w:rsidRDefault="0017349D" w:rsidP="00DB5D9C">
                              <w:pPr>
                                <w:bidi/>
                                <w:rPr>
                                  <w:rFonts w:cs="B Titr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نیمسال تحصیلی : 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اول-</w:t>
                              </w:r>
                              <w:r w:rsidR="00DB5D9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1404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</w:t>
                              </w:r>
                              <w:r w:rsidR="002201B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1403</w:t>
                              </w: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مکان اجرا</w:t>
                              </w:r>
                              <w:r w:rsidR="00A041DB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دانشکده پیراپزشکی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</w:t>
                              </w:r>
                              <w:r w:rsidR="002671D5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روز</w:t>
                              </w:r>
                              <w:r w:rsid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/ساعت کلاس</w:t>
                              </w:r>
                              <w:r w:rsidR="00324BD8" w:rsidRPr="00A041D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</w:t>
                              </w:r>
                              <w:r w:rsidR="002671D5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 w:rsidR="002201B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یک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شنبه</w:t>
                              </w:r>
                              <w:r w:rsidR="003E45FB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</w:t>
                              </w:r>
                              <w:r w:rsidR="002E6B8C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            </w:t>
                              </w:r>
                              <w:r w:rsidRPr="0017349D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FE30C6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10</w:t>
                              </w:r>
                              <w:r w:rsidR="00AE51FE">
                                <w:rPr>
                                  <w:rFonts w:cs="B Titr" w:hint="cs"/>
                                  <w:color w:val="000000" w:themeColor="text1"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-8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5CFBF0" id="Group 20" o:spid="_x0000_s1030" style="position:absolute;left:0;text-align:left;margin-left:-12.75pt;margin-top:18.95pt;width:475.5pt;height:92.25pt;z-index:251668480;mso-position-horizontal-relative:margin;mso-width-relative:margin" coordsize="54673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">
                <v:roundrect id="Rounded Rectangle 5" o:spid="_x0000_s1031" style="position:absolute;width:5457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" fillcolor="#d9e2f3 [664]" strokecolor="#1f4d78 [1604]" strokeweight="1pt">
                  <v:stroke joinstyle="miter"/>
                  <v:textbox>
                    <w:txbxContent>
                      <w:p w14:paraId="1DE62352" w14:textId="064BE85C" w:rsidR="00452A7C" w:rsidRPr="00FE30C6" w:rsidRDefault="00AD524D" w:rsidP="00FE30C6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رشته/مقطع تحصیلی جمعیت هدف: </w:t>
                        </w:r>
                        <w:r w:rsidR="00FE30C6" w:rsidRPr="00FE30C6">
                          <w:rPr>
                            <w:rFonts w:cs="B Titr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کتابداری و اطلاع رسانی پزشکی</w:t>
                        </w:r>
                        <w:r w:rsidR="00FE30C6">
                          <w:rPr>
                            <w:rFonts w:cs="B Titr" w:hint="cs"/>
                            <w:b/>
                            <w:bCs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-کارشناسی ارشد</w:t>
                        </w:r>
                      </w:p>
                      <w:p w14:paraId="20E5D277" w14:textId="77777777"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1" o:spid="_x0000_s1032" style="position:absolute;left:95;top:4095;width:54578;height:35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" fillcolor="#d9e2f3 [664]" strokecolor="#41719c" strokeweight="1pt">
                  <v:stroke joinstyle="miter"/>
                  <v:textbox>
                    <w:txbxContent>
                      <w:p w14:paraId="2BD9FC34" w14:textId="7FCD9BAB" w:rsidR="00AD524D" w:rsidRPr="00AE49DB" w:rsidRDefault="00AD524D" w:rsidP="00FE30C6">
                        <w:pPr>
                          <w:bidi/>
                          <w:rPr>
                            <w:rFonts w:cs="B Titr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نوع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 تعداد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واحد: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    </w:t>
                        </w:r>
                        <w:r w:rsidR="00AE49DB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تئوری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....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5/1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</w:t>
                        </w:r>
                        <w:r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عملی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......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5/0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هر دو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18231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.....</w:t>
                        </w:r>
                        <w:r w:rsidR="00AE49DB" w:rsidRPr="00AE49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135658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>2</w:t>
                        </w:r>
                        <w:r w:rsidR="00135658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        </w:t>
                        </w:r>
                        <w:r w:rsidR="002671D5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 </w:t>
                        </w:r>
                        <w:r w:rsidR="004B2C20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18"/>
                            <w:szCs w:val="18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64AD22A4" w14:textId="77777777" w:rsidR="00AD524D" w:rsidRDefault="00AD524D" w:rsidP="00AD524D">
                        <w:pPr>
                          <w:bidi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16" o:spid="_x0000_s1033" style="position:absolute;left:95;top:8191;width:54578;height:3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" fillcolor="#d9e2f3 [664]" strokecolor="#41719c" strokeweight="1pt">
                  <v:stroke joinstyle="miter"/>
                  <v:textbox>
                    <w:txbxContent>
                      <w:p w14:paraId="45991B41" w14:textId="2CFD4709" w:rsidR="0017349D" w:rsidRPr="0017349D" w:rsidRDefault="0017349D" w:rsidP="00DB5D9C">
                        <w:pPr>
                          <w:bidi/>
                          <w:rPr>
                            <w:rFonts w:cs="B Titr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نیمسال تحصیلی : 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اول-</w:t>
                        </w:r>
                        <w:r w:rsidR="00DB5D9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1404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="002201B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1403</w:t>
                        </w: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مکان اجرا</w:t>
                        </w:r>
                        <w:r w:rsidR="00A041DB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دانشکده پیراپزشکی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</w:t>
                        </w:r>
                        <w:r w:rsidR="002671D5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روز</w:t>
                        </w:r>
                        <w:r w:rsid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/ساعت کلاس</w:t>
                        </w:r>
                        <w:r w:rsidR="00324BD8" w:rsidRPr="00A041D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:</w:t>
                        </w:r>
                        <w:r w:rsidR="002671D5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</w:t>
                        </w:r>
                        <w:r w:rsidR="002201B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یک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شنبه</w:t>
                        </w:r>
                        <w:r w:rsidR="003E45FB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</w:t>
                        </w:r>
                        <w:r w:rsidR="002E6B8C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            </w:t>
                        </w:r>
                        <w:r w:rsidRPr="0017349D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FE30C6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10</w:t>
                        </w:r>
                        <w:r w:rsidR="00AE51FE">
                          <w:rPr>
                            <w:rFonts w:cs="B Titr" w:hint="cs"/>
                            <w:color w:val="000000" w:themeColor="text1"/>
                            <w:sz w:val="20"/>
                            <w:szCs w:val="20"/>
                            <w:rtl/>
                            <w:lang w:bidi="fa-IR"/>
                          </w:rPr>
                          <w:t>-8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7BAB2482" w14:textId="77777777" w:rsidR="003A1C90" w:rsidRDefault="003A1C90" w:rsidP="00AB17CB">
      <w:pPr>
        <w:jc w:val="right"/>
        <w:rPr>
          <w:rtl/>
          <w:lang w:bidi="fa-IR"/>
        </w:rPr>
      </w:pPr>
    </w:p>
    <w:p w14:paraId="6FA494AC" w14:textId="77777777" w:rsidR="003A1C90" w:rsidRDefault="003A1C90" w:rsidP="00AB17CB">
      <w:pPr>
        <w:jc w:val="right"/>
        <w:rPr>
          <w:rtl/>
          <w:lang w:bidi="fa-IR"/>
        </w:rPr>
      </w:pPr>
    </w:p>
    <w:p w14:paraId="17E877A8" w14:textId="77777777" w:rsidR="00AB17CB" w:rsidRDefault="00AE49DB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87029E" wp14:editId="6D7C21D7">
                <wp:simplePos x="0" y="0"/>
                <wp:positionH relativeFrom="column">
                  <wp:posOffset>4591050</wp:posOffset>
                </wp:positionH>
                <wp:positionV relativeFrom="paragraph">
                  <wp:posOffset>25400</wp:posOffset>
                </wp:positionV>
                <wp:extent cx="123825" cy="11430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866B50" id="Rounded Rectangle 12" o:spid="_x0000_s1026" style="position:absolute;margin-left:361.5pt;margin-top:2pt;width:9.7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" fillcolor="white [3212]" strokecolor="#1f4d78 [1604]" strokeweight="1pt">
                <v:stroke joinstyle="miter"/>
              </v:roundrect>
            </w:pict>
          </mc:Fallback>
        </mc:AlternateContent>
      </w:r>
    </w:p>
    <w:p w14:paraId="4C433488" w14:textId="77777777" w:rsidR="00AB17CB" w:rsidRDefault="00AB17CB" w:rsidP="00AB17CB">
      <w:pPr>
        <w:jc w:val="right"/>
        <w:rPr>
          <w:rtl/>
          <w:lang w:bidi="fa-IR"/>
        </w:rPr>
      </w:pPr>
    </w:p>
    <w:p w14:paraId="494330B4" w14:textId="77777777" w:rsidR="00AB17CB" w:rsidRDefault="00875AEB" w:rsidP="00AB17CB">
      <w:pPr>
        <w:jc w:val="right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2B2905" wp14:editId="68D17EA7">
                <wp:simplePos x="0" y="0"/>
                <wp:positionH relativeFrom="column">
                  <wp:posOffset>-409575</wp:posOffset>
                </wp:positionH>
                <wp:positionV relativeFrom="paragraph">
                  <wp:posOffset>256540</wp:posOffset>
                </wp:positionV>
                <wp:extent cx="6753225" cy="857250"/>
                <wp:effectExtent l="0" t="0" r="28575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57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162AFF" w14:textId="7EF47725" w:rsidR="00875AEB" w:rsidRPr="00E63D19" w:rsidRDefault="00875AEB" w:rsidP="00AE51FE">
                            <w:pPr>
                              <w:bidi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  <w:r w:rsidRPr="00875AEB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هدف کلی</w:t>
                            </w:r>
                            <w:r w:rsidR="00436932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دوره</w:t>
                            </w:r>
                            <w:r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>:</w:t>
                            </w:r>
                            <w:r w:rsidR="00AE51FE" w:rsidRPr="00AE51FE">
                              <w:rPr>
                                <w:rFonts w:cs="B Titr" w:hint="cs"/>
                                <w:color w:val="000000" w:themeColor="text1"/>
                                <w:rtl/>
                                <w:lang w:bidi="fa-IR"/>
                              </w:rPr>
                              <w:t xml:space="preserve"> آشنایی با نظام های ذخیره و بازیابی اطلاعات، مدل ها و فرایند های بازیابی، استاندارد ها ،  شناخت و ویژگیهای پایگاههای ذخیره اطلاعات و ارزیابی آن ها</w:t>
                            </w:r>
                          </w:p>
                          <w:p w14:paraId="307C43B7" w14:textId="77777777" w:rsidR="00875AEB" w:rsidRPr="00E63D19" w:rsidRDefault="00875AEB" w:rsidP="00875AEB">
                            <w:pPr>
                              <w:bidi/>
                              <w:rPr>
                                <w:rFonts w:cs="B Mitra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2A3E9D79" w14:textId="77777777" w:rsid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rtl/>
                                <w:lang w:bidi="fa-IR"/>
                              </w:rPr>
                            </w:pPr>
                          </w:p>
                          <w:p w14:paraId="3F2BE434" w14:textId="77777777" w:rsidR="00875AEB" w:rsidRPr="00875AEB" w:rsidRDefault="00875AEB" w:rsidP="00875AEB">
                            <w:pPr>
                              <w:bidi/>
                              <w:rPr>
                                <w:rFonts w:cs="B Titr"/>
                                <w:color w:val="000000" w:themeColor="text1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B2905" id="Rounded Rectangle 19" o:spid="_x0000_s1034" style="position:absolute;left:0;text-align:left;margin-left:-32.25pt;margin-top:20.2pt;width:531.7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" fillcolor="#fbe4d5 [661]" strokecolor="#c00000" strokeweight="1pt">
                <v:stroke joinstyle="miter"/>
                <v:textbox>
                  <w:txbxContent>
                    <w:p w14:paraId="1F162AFF" w14:textId="7EF47725" w:rsidR="00875AEB" w:rsidRPr="00E63D19" w:rsidRDefault="00875AEB" w:rsidP="00AE51FE">
                      <w:pPr>
                        <w:bidi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  <w:r w:rsidRPr="00875AEB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هدف کلی</w:t>
                      </w:r>
                      <w:r w:rsidR="00436932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دوره</w:t>
                      </w:r>
                      <w:r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>:</w:t>
                      </w:r>
                      <w:r w:rsidR="00AE51FE" w:rsidRPr="00AE51FE">
                        <w:rPr>
                          <w:rFonts w:cs="B Titr" w:hint="cs"/>
                          <w:color w:val="000000" w:themeColor="text1"/>
                          <w:rtl/>
                          <w:lang w:bidi="fa-IR"/>
                        </w:rPr>
                        <w:t xml:space="preserve"> آشنایی با نظام های ذخیره و بازیابی اطلاعات، مدل ها و فرایند های بازیابی، استاندارد ها ،  شناخت و ویژگیهای پایگاههای ذخیره اطلاعات و ارزیابی آن ها</w:t>
                      </w:r>
                    </w:p>
                    <w:p w14:paraId="307C43B7" w14:textId="77777777" w:rsidR="00875AEB" w:rsidRPr="00E63D19" w:rsidRDefault="00875AEB" w:rsidP="00875AEB">
                      <w:pPr>
                        <w:bidi/>
                        <w:rPr>
                          <w:rFonts w:cs="B Mitra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2A3E9D79" w14:textId="77777777" w:rsid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rtl/>
                          <w:lang w:bidi="fa-IR"/>
                        </w:rPr>
                      </w:pPr>
                    </w:p>
                    <w:p w14:paraId="3F2BE434" w14:textId="77777777" w:rsidR="00875AEB" w:rsidRPr="00875AEB" w:rsidRDefault="00875AEB" w:rsidP="00875AEB">
                      <w:pPr>
                        <w:bidi/>
                        <w:rPr>
                          <w:rFonts w:cs="B Titr"/>
                          <w:color w:val="000000" w:themeColor="text1"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1B0476D" w14:textId="77777777" w:rsidR="00AB17CB" w:rsidRDefault="00AB17CB" w:rsidP="00AB17CB">
      <w:pPr>
        <w:jc w:val="right"/>
        <w:rPr>
          <w:rtl/>
          <w:lang w:bidi="fa-IR"/>
        </w:rPr>
      </w:pPr>
    </w:p>
    <w:p w14:paraId="52B0F8DD" w14:textId="77777777" w:rsidR="00AB17CB" w:rsidRDefault="00AB17CB" w:rsidP="00AB17CB">
      <w:pPr>
        <w:jc w:val="right"/>
        <w:rPr>
          <w:rtl/>
          <w:lang w:bidi="fa-IR"/>
        </w:rPr>
      </w:pPr>
    </w:p>
    <w:p w14:paraId="6A480F13" w14:textId="77777777" w:rsidR="00AB17CB" w:rsidRDefault="00AB17CB" w:rsidP="00D460B5">
      <w:pPr>
        <w:rPr>
          <w:rtl/>
          <w:lang w:bidi="fa-IR"/>
        </w:rPr>
      </w:pPr>
    </w:p>
    <w:p w14:paraId="69772F1B" w14:textId="77777777" w:rsidR="0054598B" w:rsidRDefault="0054598B" w:rsidP="00D460B5">
      <w:pPr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"/>
        <w:bidiVisual/>
        <w:tblW w:w="10530" w:type="dxa"/>
        <w:tblLook w:val="04A0" w:firstRow="1" w:lastRow="0" w:firstColumn="1" w:lastColumn="0" w:noHBand="0" w:noVBand="1"/>
      </w:tblPr>
      <w:tblGrid>
        <w:gridCol w:w="10530"/>
      </w:tblGrid>
      <w:tr w:rsidR="00822E02" w14:paraId="1ADA91A9" w14:textId="77777777" w:rsidTr="0054598B">
        <w:tc>
          <w:tcPr>
            <w:tcW w:w="10530" w:type="dxa"/>
            <w:tcBorders>
              <w:top w:val="single" w:sz="24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  <w:shd w:val="clear" w:color="auto" w:fill="DEEAF6" w:themeFill="accent1" w:themeFillTint="33"/>
          </w:tcPr>
          <w:p w14:paraId="1C570B88" w14:textId="77777777" w:rsidR="00F751A8" w:rsidRDefault="00822E02" w:rsidP="00F751A8">
            <w:pPr>
              <w:bidi/>
              <w:rPr>
                <w:rFonts w:cs="B Titr"/>
                <w:rtl/>
                <w:lang w:bidi="fa-IR"/>
              </w:rPr>
            </w:pPr>
            <w:r w:rsidRPr="004E041D">
              <w:rPr>
                <w:rFonts w:cs="B Titr" w:hint="cs"/>
                <w:rtl/>
                <w:lang w:bidi="fa-IR"/>
              </w:rPr>
              <w:t>اهداف اختصاصی</w:t>
            </w:r>
            <w:r w:rsidR="00436932">
              <w:rPr>
                <w:rFonts w:cs="B Titr" w:hint="cs"/>
                <w:rtl/>
                <w:lang w:bidi="fa-IR"/>
              </w:rPr>
              <w:t xml:space="preserve"> دوره</w:t>
            </w:r>
            <w:r w:rsidRPr="004E041D">
              <w:rPr>
                <w:rFonts w:cs="B Titr" w:hint="cs"/>
                <w:rtl/>
                <w:lang w:bidi="fa-IR"/>
              </w:rPr>
              <w:t xml:space="preserve"> (رفتاری)</w:t>
            </w:r>
            <w:r>
              <w:rPr>
                <w:rStyle w:val="FootnoteReference"/>
                <w:rFonts w:cs="B Titr"/>
                <w:rtl/>
                <w:lang w:bidi="fa-IR"/>
              </w:rPr>
              <w:footnoteReference w:id="1"/>
            </w:r>
            <w:r w:rsidR="00992D7D">
              <w:rPr>
                <w:rFonts w:cs="B Titr" w:hint="cs"/>
                <w:rtl/>
                <w:lang w:bidi="fa-IR"/>
              </w:rPr>
              <w:t xml:space="preserve"> </w:t>
            </w:r>
          </w:p>
          <w:p w14:paraId="52622963" w14:textId="77777777" w:rsidR="00822E02" w:rsidRPr="00945D59" w:rsidRDefault="00822E02" w:rsidP="00F751A8">
            <w:pPr>
              <w:bidi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از 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>فراگیر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انتظار می رود در پایان دوره آموزشی بتواند</w:t>
            </w:r>
            <w:r w:rsidRPr="00945D59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822E02" w14:paraId="3F741935" w14:textId="77777777" w:rsidTr="0054598B">
        <w:trPr>
          <w:trHeight w:val="333"/>
        </w:trPr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4E12B9F0" w14:textId="6F5FEF7A" w:rsidR="00822E02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تفاوت مفاهیم</w:t>
            </w:r>
            <w:r w:rsidRPr="00AE51FE">
              <w:rPr>
                <w:rFonts w:cs="B Titr"/>
                <w:lang w:bidi="fa-IR"/>
              </w:rPr>
              <w:t xml:space="preserve">IRS,IS,DBMS </w:t>
            </w:r>
            <w:r w:rsidRPr="00AE51FE">
              <w:rPr>
                <w:rFonts w:cs="B Titr" w:hint="cs"/>
                <w:rtl/>
                <w:lang w:bidi="fa-IR"/>
              </w:rPr>
              <w:t xml:space="preserve"> را تشخیص دهد</w:t>
            </w:r>
          </w:p>
        </w:tc>
      </w:tr>
      <w:tr w:rsidR="00822E02" w14:paraId="39035761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63F7EB1B" w14:textId="795B28D2" w:rsidR="00822E02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اجزای تشکیل دهنده نظام ذخیره بازیابی اطلاعات و استاندارد های مربوط به آن را  بشناسد</w:t>
            </w:r>
          </w:p>
        </w:tc>
      </w:tr>
      <w:tr w:rsidR="00822E02" w14:paraId="29B169E1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503C05A5" w14:textId="17859C05" w:rsidR="00822E02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انواع مدل های بازیابی اطلاعات را ارزیابی کنید.</w:t>
            </w:r>
          </w:p>
        </w:tc>
      </w:tr>
      <w:tr w:rsidR="00822E02" w14:paraId="6D707678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16379589" w14:textId="7FB5752B" w:rsidR="00822E02" w:rsidRDefault="00AE51FE" w:rsidP="00822E02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ویژگی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های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اصلی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نظام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های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ذخیره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و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بازیابی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اطلاعات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را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بیان</w:t>
            </w:r>
            <w:r w:rsidRPr="00AE51FE">
              <w:rPr>
                <w:rFonts w:cs="B Titr"/>
                <w:rtl/>
                <w:lang w:bidi="fa-IR"/>
              </w:rPr>
              <w:t xml:space="preserve"> </w:t>
            </w:r>
            <w:r w:rsidRPr="00AE51FE">
              <w:rPr>
                <w:rFonts w:cs="B Titr" w:hint="cs"/>
                <w:rtl/>
                <w:lang w:bidi="fa-IR"/>
              </w:rPr>
              <w:t>کند</w:t>
            </w:r>
            <w:r w:rsidRPr="00AE51FE">
              <w:rPr>
                <w:rFonts w:cs="B Titr"/>
                <w:rtl/>
                <w:lang w:bidi="fa-IR"/>
              </w:rPr>
              <w:t>.</w:t>
            </w:r>
          </w:p>
        </w:tc>
      </w:tr>
      <w:tr w:rsidR="00822E02" w14:paraId="096D4313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0E7DC14C" w14:textId="71B0B337" w:rsidR="00822E02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ارزیابی نظام های ذخیره و بازیابی اطلاعات را انجام دهد.</w:t>
            </w:r>
          </w:p>
        </w:tc>
      </w:tr>
      <w:tr w:rsidR="00822E02" w14:paraId="4D736A48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3FB2E7CD" w14:textId="77777777" w:rsidR="00822E02" w:rsidRDefault="00822E02" w:rsidP="00822E02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822E02" w14:paraId="0DD8F076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5FC11895" w14:textId="77777777" w:rsidR="00822E02" w:rsidRDefault="00822E02" w:rsidP="00822E02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4598B" w14:paraId="11731D4A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568D9AA9" w14:textId="77777777" w:rsidR="0054598B" w:rsidRDefault="0054598B" w:rsidP="00822E02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54598B" w14:paraId="4DE49DD3" w14:textId="77777777" w:rsidTr="0054598B">
        <w:tc>
          <w:tcPr>
            <w:tcW w:w="10530" w:type="dxa"/>
            <w:tcBorders>
              <w:top w:val="single" w:sz="18" w:space="0" w:color="1F4E79" w:themeColor="accent1" w:themeShade="80"/>
              <w:left w:val="single" w:sz="24" w:space="0" w:color="1F4E79" w:themeColor="accent1" w:themeShade="80"/>
              <w:bottom w:val="single" w:sz="18" w:space="0" w:color="1F4E79" w:themeColor="accent1" w:themeShade="80"/>
              <w:right w:val="single" w:sz="24" w:space="0" w:color="1F4E79" w:themeColor="accent1" w:themeShade="80"/>
            </w:tcBorders>
          </w:tcPr>
          <w:p w14:paraId="083755D6" w14:textId="77777777" w:rsidR="0054598B" w:rsidRDefault="0054598B" w:rsidP="00822E02">
            <w:pPr>
              <w:bidi/>
              <w:rPr>
                <w:rFonts w:cs="B Titr"/>
                <w:rtl/>
                <w:lang w:bidi="fa-IR"/>
              </w:rPr>
            </w:pPr>
          </w:p>
        </w:tc>
      </w:tr>
    </w:tbl>
    <w:p w14:paraId="56879280" w14:textId="77777777" w:rsidR="001F2A86" w:rsidRPr="00906B70" w:rsidRDefault="001F2A86" w:rsidP="00773121">
      <w:pPr>
        <w:bidi/>
        <w:spacing w:after="0" w:line="240" w:lineRule="auto"/>
        <w:rPr>
          <w:rFonts w:cs="B Titr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5"/>
        <w:bidiVisual/>
        <w:tblW w:w="10530" w:type="dxa"/>
        <w:tblLook w:val="04A0" w:firstRow="1" w:lastRow="0" w:firstColumn="1" w:lastColumn="0" w:noHBand="0" w:noVBand="1"/>
      </w:tblPr>
      <w:tblGrid>
        <w:gridCol w:w="1620"/>
        <w:gridCol w:w="6390"/>
        <w:gridCol w:w="2520"/>
      </w:tblGrid>
      <w:tr w:rsidR="00906B70" w14:paraId="2C4523FC" w14:textId="77777777" w:rsidTr="004E5BDA">
        <w:tc>
          <w:tcPr>
            <w:tcW w:w="10530" w:type="dxa"/>
            <w:gridSpan w:val="3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24" w:space="0" w:color="C00000"/>
            </w:tcBorders>
            <w:shd w:val="clear" w:color="auto" w:fill="FBE4D5" w:themeFill="accent2" w:themeFillTint="33"/>
          </w:tcPr>
          <w:p w14:paraId="2A0C1317" w14:textId="77777777" w:rsidR="00906B70" w:rsidRPr="00906B70" w:rsidRDefault="00906B70" w:rsidP="0055706A">
            <w:pPr>
              <w:bidi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lastRenderedPageBreak/>
              <w:t xml:space="preserve">سرفصل های آموزشی  </w:t>
            </w:r>
            <w:r>
              <w:rPr>
                <w:rFonts w:cs="B Titr" w:hint="cs"/>
                <w:rtl/>
                <w:lang w:bidi="fa-IR"/>
              </w:rPr>
              <w:t>دوره</w:t>
            </w:r>
          </w:p>
        </w:tc>
      </w:tr>
      <w:tr w:rsidR="00906B70" w14:paraId="0A27305B" w14:textId="77777777" w:rsidTr="0055706A">
        <w:trPr>
          <w:trHeight w:val="333"/>
        </w:trPr>
        <w:tc>
          <w:tcPr>
            <w:tcW w:w="1620" w:type="dxa"/>
            <w:tcBorders>
              <w:top w:val="single" w:sz="24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73825116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شماره جلسه</w:t>
            </w:r>
          </w:p>
        </w:tc>
        <w:tc>
          <w:tcPr>
            <w:tcW w:w="639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696DB153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عنوان یا موضوع</w:t>
            </w:r>
          </w:p>
        </w:tc>
        <w:tc>
          <w:tcPr>
            <w:tcW w:w="2520" w:type="dxa"/>
            <w:tcBorders>
              <w:top w:val="single" w:sz="24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3038B291" w14:textId="77777777" w:rsidR="00906B70" w:rsidRPr="00906B70" w:rsidRDefault="00906B70" w:rsidP="00906B7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906B70">
              <w:rPr>
                <w:rFonts w:cs="B Titr" w:hint="cs"/>
                <w:rtl/>
                <w:lang w:bidi="fa-IR"/>
              </w:rPr>
              <w:t>مدرس/مدرسین</w:t>
            </w:r>
          </w:p>
        </w:tc>
      </w:tr>
      <w:tr w:rsidR="00AE51FE" w14:paraId="424673B9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1C76D812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164BE92F" w14:textId="54420D07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88003A">
              <w:rPr>
                <w:rFonts w:ascii="Arial" w:hAnsi="Arial" w:cs="B Lotus"/>
                <w:sz w:val="24"/>
                <w:szCs w:val="24"/>
                <w:rtl/>
                <w:lang w:bidi="fa-IR"/>
              </w:rPr>
              <w:t>تاریخچه بازیابی اطلاعات</w:t>
            </w:r>
            <w:r w:rsidRPr="0088003A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>- شمای کلی فرایند بازیابی اطلاعات -</w:t>
            </w:r>
            <w:r w:rsidRPr="0088003A">
              <w:rPr>
                <w:rFonts w:ascii="Arial" w:hAnsi="Arial" w:cs="B Lotus"/>
                <w:sz w:val="24"/>
                <w:szCs w:val="24"/>
                <w:rtl/>
                <w:lang w:bidi="fa-IR"/>
              </w:rPr>
              <w:t xml:space="preserve"> سیستم های ذخیره و بازیابی اطلاعات (</w:t>
            </w:r>
            <w:r w:rsidRPr="0088003A">
              <w:rPr>
                <w:rFonts w:ascii="Arial" w:hAnsi="Arial" w:cs="B Lotus"/>
                <w:sz w:val="24"/>
                <w:szCs w:val="24"/>
                <w:lang w:bidi="fa-IR"/>
              </w:rPr>
              <w:t>IRS</w:t>
            </w:r>
            <w:r w:rsidRPr="0088003A">
              <w:rPr>
                <w:rFonts w:ascii="Arial" w:hAnsi="Arial" w:cs="B Lotus"/>
                <w:sz w:val="24"/>
                <w:szCs w:val="24"/>
                <w:rtl/>
                <w:lang w:bidi="fa-IR"/>
              </w:rPr>
              <w:t xml:space="preserve">): مفاهیم </w:t>
            </w:r>
            <w:r w:rsidRPr="0088003A">
              <w:rPr>
                <w:rFonts w:ascii="Arial" w:hAnsi="Arial"/>
                <w:sz w:val="24"/>
                <w:szCs w:val="24"/>
                <w:rtl/>
                <w:lang w:bidi="fa-IR"/>
              </w:rPr>
              <w:t>–</w:t>
            </w:r>
            <w:r w:rsidRPr="0088003A">
              <w:rPr>
                <w:rFonts w:ascii="Arial" w:hAnsi="Arial" w:hint="cs"/>
                <w:sz w:val="24"/>
                <w:szCs w:val="24"/>
                <w:rtl/>
                <w:lang w:bidi="fa-IR"/>
              </w:rPr>
              <w:t xml:space="preserve"> </w:t>
            </w:r>
            <w:r w:rsidRPr="0088003A">
              <w:rPr>
                <w:rFonts w:ascii="Arial" w:hAnsi="Arial" w:cs="B Lotus"/>
                <w:sz w:val="24"/>
                <w:szCs w:val="24"/>
                <w:rtl/>
                <w:lang w:bidi="fa-IR"/>
              </w:rPr>
              <w:t xml:space="preserve">عناصر- انواع </w:t>
            </w:r>
            <w:r w:rsidRPr="0088003A">
              <w:rPr>
                <w:rFonts w:ascii="Arial" w:hAnsi="Arial"/>
                <w:sz w:val="24"/>
                <w:szCs w:val="24"/>
                <w:rtl/>
                <w:lang w:bidi="fa-IR"/>
              </w:rPr>
              <w:t>–</w:t>
            </w:r>
            <w:r w:rsidRPr="0088003A">
              <w:rPr>
                <w:rFonts w:ascii="Arial" w:hAnsi="Arial" w:cs="B Lotus"/>
                <w:sz w:val="24"/>
                <w:szCs w:val="24"/>
                <w:rtl/>
                <w:lang w:bidi="fa-IR"/>
              </w:rPr>
              <w:t xml:space="preserve"> ویژگی ها </w:t>
            </w:r>
            <w:r w:rsidRPr="0088003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88003A">
              <w:rPr>
                <w:rFonts w:ascii="Arial" w:hAnsi="Arial" w:cs="B Lotus"/>
                <w:sz w:val="24"/>
                <w:szCs w:val="24"/>
                <w:rtl/>
                <w:lang w:bidi="fa-IR"/>
              </w:rPr>
              <w:t xml:space="preserve"> ساختار</w:t>
            </w:r>
            <w:r w:rsidRPr="0088003A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- تفاوت </w:t>
            </w:r>
            <w:r w:rsidRPr="0088003A">
              <w:rPr>
                <w:rFonts w:ascii="Arial" w:hAnsi="Arial" w:cs="B Lotus"/>
                <w:sz w:val="24"/>
                <w:szCs w:val="24"/>
                <w:lang w:bidi="fa-IR"/>
              </w:rPr>
              <w:t xml:space="preserve">IRS </w:t>
            </w:r>
            <w:r w:rsidRPr="0088003A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با </w:t>
            </w:r>
            <w:r w:rsidRPr="0088003A">
              <w:rPr>
                <w:rFonts w:ascii="Arial" w:hAnsi="Arial" w:cs="B Lotus"/>
                <w:sz w:val="24"/>
                <w:szCs w:val="24"/>
                <w:lang w:bidi="fa-IR"/>
              </w:rPr>
              <w:t xml:space="preserve">IS </w:t>
            </w:r>
            <w:r w:rsidRPr="0088003A">
              <w:rPr>
                <w:rFonts w:ascii="Arial" w:hAnsi="Arial" w:cs="B Lotus" w:hint="cs"/>
                <w:sz w:val="24"/>
                <w:szCs w:val="24"/>
                <w:rtl/>
                <w:lang w:bidi="fa-IR"/>
              </w:rPr>
              <w:t xml:space="preserve"> و </w:t>
            </w:r>
            <w:r w:rsidRPr="0088003A">
              <w:rPr>
                <w:rFonts w:ascii="Arial" w:hAnsi="Arial" w:cs="B Lotus"/>
                <w:sz w:val="24"/>
                <w:szCs w:val="24"/>
                <w:lang w:bidi="fa-IR"/>
              </w:rPr>
              <w:t>DBMS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793D5DDA" w14:textId="173CB71E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دکتر کازرانی </w:t>
            </w:r>
          </w:p>
        </w:tc>
      </w:tr>
      <w:tr w:rsidR="00AE51FE" w14:paraId="2F5F6E0F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3D2600B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58BB45AF" w14:textId="04FAB03F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88003A">
              <w:rPr>
                <w:rFonts w:cs="B Lotus" w:hint="cs"/>
                <w:sz w:val="24"/>
                <w:szCs w:val="24"/>
                <w:rtl/>
                <w:lang w:bidi="fa-IR"/>
              </w:rPr>
              <w:t>مدل های بازیابی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B23F1C">
              <w:rPr>
                <w:rFonts w:cs="B Lotus" w:hint="cs"/>
                <w:rtl/>
                <w:lang w:bidi="fa-IR"/>
              </w:rPr>
              <w:t>اطلاعات مدرن</w:t>
            </w:r>
            <w:r w:rsidRPr="00B23F1C">
              <w:rPr>
                <w:rFonts w:cs="B Lotus"/>
                <w:lang w:bidi="fa-IR"/>
              </w:rPr>
              <w:t xml:space="preserve"> </w:t>
            </w:r>
            <w:r w:rsidRPr="00B23F1C">
              <w:rPr>
                <w:rFonts w:cs="B Lotus" w:hint="cs"/>
                <w:rtl/>
                <w:lang w:bidi="fa-IR"/>
              </w:rPr>
              <w:t xml:space="preserve"> و سنتی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: بولی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برداری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احتمالی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236D338D" w14:textId="79084163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AE51FE" w14:paraId="1AE70DFB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7B0DF403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61570AA1" w14:textId="2048072D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241AA6">
              <w:rPr>
                <w:rFonts w:cs="B Lotus" w:hint="cs"/>
                <w:rtl/>
                <w:lang w:bidi="fa-IR"/>
              </w:rPr>
              <w:t xml:space="preserve">فراداده- مفهوم </w:t>
            </w:r>
            <w:r w:rsidRPr="00241AA6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241AA6">
              <w:rPr>
                <w:rFonts w:cs="B Lotus" w:hint="cs"/>
                <w:rtl/>
                <w:lang w:bidi="fa-IR"/>
              </w:rPr>
              <w:t xml:space="preserve">استاندارد ها- ضرورت-زمینه های مورد نیاز-پروفایل کاربردی </w:t>
            </w:r>
            <w:r w:rsidRPr="00241AA6">
              <w:rPr>
                <w:rFonts w:ascii="Times New Roman" w:hAnsi="Times New Roman" w:cs="Times New Roman" w:hint="cs"/>
                <w:rtl/>
                <w:lang w:bidi="fa-IR"/>
              </w:rPr>
              <w:t>:</w:t>
            </w:r>
            <w:r w:rsidRPr="00241AA6">
              <w:rPr>
                <w:rFonts w:cs="B Lotus" w:hint="cs"/>
                <w:rtl/>
                <w:lang w:bidi="fa-IR"/>
              </w:rPr>
              <w:t xml:space="preserve"> اهمیت و ضرورت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633F9FEC" w14:textId="19F2D454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AE51FE" w14:paraId="1E51EA48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D102995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6017F2F9" w14:textId="5D48E9A1" w:rsidR="00AE51FE" w:rsidRPr="00207560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207560">
              <w:rPr>
                <w:rFonts w:cs="B Lotus" w:hint="cs"/>
                <w:rtl/>
                <w:lang w:bidi="fa-IR"/>
              </w:rPr>
              <w:t>استانداردهای سازماندهی اطلاعات :</w:t>
            </w:r>
            <w:r w:rsidRPr="00207560">
              <w:rPr>
                <w:rFonts w:cs="B Lotus"/>
                <w:lang w:bidi="fa-IR"/>
              </w:rPr>
              <w:t>RDA- FRBR-XML- DOBLIN CORE</w:t>
            </w:r>
            <w:r w:rsidR="00DB5D9C" w:rsidRPr="00207560">
              <w:rPr>
                <w:rFonts w:cs="B Lotus" w:hint="cs"/>
                <w:rtl/>
                <w:lang w:bidi="fa-IR"/>
              </w:rPr>
              <w:t>-</w:t>
            </w:r>
            <w:r w:rsidR="00DB5D9C" w:rsidRPr="00207560">
              <w:rPr>
                <w:rFonts w:cs="B Lotus"/>
                <w:lang w:bidi="fa-IR"/>
              </w:rPr>
              <w:t xml:space="preserve"> MADS –MODS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11D11CFE" w14:textId="4A65CECC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AE51FE" w14:paraId="4CD1E083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479593DD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5056589B" w14:textId="0A9FF795" w:rsidR="00AE51FE" w:rsidRPr="00207560" w:rsidRDefault="00DB5D9C" w:rsidP="00DB5D9C">
            <w:pPr>
              <w:bidi/>
              <w:rPr>
                <w:rFonts w:cs="B Titr"/>
                <w:rtl/>
                <w:lang w:bidi="fa-IR"/>
              </w:rPr>
            </w:pPr>
            <w:r w:rsidRPr="00207560">
              <w:rPr>
                <w:rFonts w:cs="B Lotus" w:hint="cs"/>
                <w:rtl/>
                <w:lang w:bidi="fa-IR"/>
              </w:rPr>
              <w:t xml:space="preserve">مدیریت کلان داده های پژوهشی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1B920B8D" w14:textId="09BCF717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AE51FE" w14:paraId="491F04EF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bottom w:val="single" w:sz="18" w:space="0" w:color="C00000"/>
              <w:right w:val="single" w:sz="18" w:space="0" w:color="C00000"/>
            </w:tcBorders>
          </w:tcPr>
          <w:p w14:paraId="2A9ED596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2A74A6B9" w14:textId="27AE25BB" w:rsidR="00AE51FE" w:rsidRPr="00207560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207560">
              <w:rPr>
                <w:rFonts w:cs="B Lotus" w:hint="cs"/>
                <w:sz w:val="24"/>
                <w:szCs w:val="24"/>
                <w:rtl/>
                <w:lang w:bidi="fa-IR"/>
              </w:rPr>
              <w:t>هستی شناسی ها و کاربرد آن ها در ذخیره و بازیابی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24" w:space="0" w:color="C00000"/>
            </w:tcBorders>
          </w:tcPr>
          <w:p w14:paraId="582CC8C5" w14:textId="79323A82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AE51FE" w14:paraId="54E86F80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460D16B9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7F2D7F22" w14:textId="5EEA48AE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متاتزاروس، 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/>
                <w:lang w:bidi="fa-IR"/>
              </w:rPr>
              <w:t>UMLS</w:t>
            </w:r>
            <w:r>
              <w:rPr>
                <w:rFonts w:cs="B Nazanin" w:hint="cs"/>
                <w:rtl/>
                <w:lang w:bidi="fa-IR"/>
              </w:rPr>
              <w:t xml:space="preserve"> و کاربردهای آن در ذخیره و بازیابی اطلاعات پزشکی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0F7349F2" w14:textId="4BC98292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AE51FE" w14:paraId="26A044BE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40A703E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4F80E632" w14:textId="5CF31B91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آزمون میان ترم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F0BE6C1" w14:textId="0F421721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AE51FE">
              <w:rPr>
                <w:rFonts w:cs="B Titr" w:hint="cs"/>
                <w:rtl/>
                <w:lang w:bidi="fa-IR"/>
              </w:rPr>
              <w:t>دکتر کازرانی</w:t>
            </w:r>
          </w:p>
        </w:tc>
      </w:tr>
      <w:tr w:rsidR="00AE51FE" w14:paraId="41FAFCD0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6D7A0390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7CE7A3A5" w14:textId="75757A24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بازنمون اطلاعات</w:t>
            </w:r>
            <w:r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: تعریف ، تاریخچه -  </w:t>
            </w:r>
            <w:r w:rsidRPr="008B4E5A">
              <w:rPr>
                <w:rFonts w:cs="B Lotus" w:hint="cs"/>
                <w:sz w:val="24"/>
                <w:szCs w:val="24"/>
                <w:rtl/>
                <w:lang w:bidi="fa-IR"/>
              </w:rPr>
              <w:t>انواع</w:t>
            </w:r>
            <w:r w:rsidRPr="008B4E5A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B4E5A">
              <w:rPr>
                <w:rFonts w:cs="B Lotus" w:hint="cs"/>
                <w:sz w:val="24"/>
                <w:szCs w:val="24"/>
                <w:rtl/>
                <w:lang w:bidi="fa-IR"/>
              </w:rPr>
              <w:t>روش</w:t>
            </w:r>
            <w:r w:rsidRPr="008B4E5A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B4E5A">
              <w:rPr>
                <w:rFonts w:cs="B Lotus" w:hint="cs"/>
                <w:sz w:val="24"/>
                <w:szCs w:val="24"/>
                <w:rtl/>
                <w:lang w:bidi="fa-IR"/>
              </w:rPr>
              <w:t>های</w:t>
            </w:r>
            <w:r w:rsidRPr="008B4E5A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8B4E5A">
              <w:rPr>
                <w:rFonts w:cs="B Lotus" w:hint="cs"/>
                <w:sz w:val="24"/>
                <w:szCs w:val="24"/>
                <w:rtl/>
                <w:lang w:bidi="fa-IR"/>
              </w:rPr>
              <w:t>بازنمون</w:t>
            </w:r>
            <w:r w:rsidRPr="008B4E5A">
              <w:rPr>
                <w:rFonts w:cs="B Lotus"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5D7DE65A" w14:textId="4FE9599D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AE51FE" w14:paraId="014C951B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54C1838A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1EE02604" w14:textId="36DBA992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انواع و ویژگی های بازنمون- </w:t>
            </w:r>
            <w:r w:rsidRPr="008B4E5A">
              <w:rPr>
                <w:rFonts w:cs="B Nazanin" w:hint="cs"/>
                <w:rtl/>
                <w:lang w:bidi="fa-IR"/>
              </w:rPr>
              <w:t>بازنمون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تمام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متن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81F3BFA" w14:textId="30E6DDD4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AE51FE" w14:paraId="7F997908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200D185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2472DBAC" w14:textId="24050E7F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8B4E5A">
              <w:rPr>
                <w:rFonts w:cs="B Nazanin" w:hint="cs"/>
                <w:rtl/>
                <w:lang w:bidi="fa-IR"/>
              </w:rPr>
              <w:t>تحلیل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واژه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ای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و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تحلیل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نحوی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65621A57" w14:textId="23D8D520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AE51FE" w14:paraId="4FD9F4EE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3DC52AA8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50024785" w14:textId="7109EA69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8B4E5A">
              <w:rPr>
                <w:rFonts w:cs="B Lotus" w:hint="cs"/>
                <w:rtl/>
                <w:lang w:bidi="fa-IR"/>
              </w:rPr>
              <w:t>مفهوم</w:t>
            </w:r>
            <w:r w:rsidRPr="008B4E5A">
              <w:rPr>
                <w:rFonts w:cs="B Lotus"/>
                <w:rtl/>
                <w:lang w:bidi="fa-IR"/>
              </w:rPr>
              <w:t xml:space="preserve"> </w:t>
            </w:r>
            <w:r w:rsidRPr="008B4E5A">
              <w:rPr>
                <w:rFonts w:cs="B Lotus" w:hint="cs"/>
                <w:rtl/>
                <w:lang w:bidi="fa-IR"/>
              </w:rPr>
              <w:t>ربط</w:t>
            </w:r>
            <w:r w:rsidRPr="008B4E5A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8B4E5A">
              <w:rPr>
                <w:rFonts w:cs="B Lotus"/>
                <w:rtl/>
                <w:lang w:bidi="fa-IR"/>
              </w:rPr>
              <w:t xml:space="preserve"> </w:t>
            </w:r>
            <w:r w:rsidRPr="008B4E5A">
              <w:rPr>
                <w:rFonts w:cs="B Lotus" w:hint="cs"/>
                <w:rtl/>
                <w:lang w:bidi="fa-IR"/>
              </w:rPr>
              <w:t>رتبه</w:t>
            </w:r>
            <w:r w:rsidRPr="008B4E5A">
              <w:rPr>
                <w:rFonts w:cs="B Lotus"/>
                <w:rtl/>
                <w:lang w:bidi="fa-IR"/>
              </w:rPr>
              <w:t xml:space="preserve"> </w:t>
            </w:r>
            <w:r w:rsidRPr="008B4E5A">
              <w:rPr>
                <w:rFonts w:cs="B Lotus" w:hint="cs"/>
                <w:rtl/>
                <w:lang w:bidi="fa-IR"/>
              </w:rPr>
              <w:t>بندی</w:t>
            </w:r>
            <w:r w:rsidRPr="008B4E5A">
              <w:rPr>
                <w:rFonts w:cs="B Lotus"/>
                <w:rtl/>
                <w:lang w:bidi="fa-IR"/>
              </w:rPr>
              <w:t>-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  <w:r w:rsidRPr="008B4E5A">
              <w:rPr>
                <w:rFonts w:cs="B Lotus" w:hint="cs"/>
                <w:rtl/>
                <w:lang w:bidi="fa-IR"/>
              </w:rPr>
              <w:t>بازخورد</w:t>
            </w:r>
            <w:r>
              <w:rPr>
                <w:rFonts w:cs="B Lotus" w:hint="cs"/>
                <w:rtl/>
                <w:lang w:bidi="fa-IR"/>
              </w:rPr>
              <w:t xml:space="preserve">- </w:t>
            </w:r>
            <w:r>
              <w:rPr>
                <w:rFonts w:cs="B Lotus"/>
                <w:lang w:bidi="fa-IR"/>
              </w:rPr>
              <w:t>RSV</w:t>
            </w:r>
            <w:r w:rsidRPr="008B4E5A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027EA704" w14:textId="5074EE90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AE51FE" w14:paraId="7E17CFAC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7963C4E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5994781E" w14:textId="2472BAE7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 xml:space="preserve">بازیابی </w:t>
            </w:r>
            <w:r w:rsidRPr="008B4E5A">
              <w:rPr>
                <w:rFonts w:cs="B Lotus" w:hint="cs"/>
                <w:rtl/>
                <w:lang w:bidi="fa-IR"/>
              </w:rPr>
              <w:t>چند</w:t>
            </w:r>
            <w:r w:rsidRPr="008B4E5A">
              <w:rPr>
                <w:rFonts w:cs="B Lotus"/>
                <w:rtl/>
                <w:lang w:bidi="fa-IR"/>
              </w:rPr>
              <w:t xml:space="preserve"> </w:t>
            </w:r>
            <w:r w:rsidRPr="008B4E5A">
              <w:rPr>
                <w:rFonts w:cs="B Lotus" w:hint="cs"/>
                <w:rtl/>
                <w:lang w:bidi="fa-IR"/>
              </w:rPr>
              <w:t>رسانه</w:t>
            </w:r>
            <w:r w:rsidRPr="008B4E5A">
              <w:rPr>
                <w:rFonts w:cs="B Lotus"/>
                <w:rtl/>
                <w:lang w:bidi="fa-IR"/>
              </w:rPr>
              <w:t xml:space="preserve"> </w:t>
            </w:r>
            <w:r w:rsidRPr="008B4E5A">
              <w:rPr>
                <w:rFonts w:cs="B Lotus" w:hint="cs"/>
                <w:rtl/>
                <w:lang w:bidi="fa-IR"/>
              </w:rPr>
              <w:t>ای</w:t>
            </w:r>
            <w:r w:rsidRPr="008B4E5A">
              <w:rPr>
                <w:rFonts w:cs="B Lotus"/>
                <w:rtl/>
                <w:lang w:bidi="fa-IR"/>
              </w:rPr>
              <w:t xml:space="preserve"> </w:t>
            </w:r>
            <w:r w:rsidRPr="008B4E5A">
              <w:rPr>
                <w:rFonts w:cs="B Lotus" w:hint="cs"/>
                <w:rtl/>
                <w:lang w:bidi="fa-IR"/>
              </w:rPr>
              <w:t>ها</w:t>
            </w:r>
            <w:r w:rsidRPr="008B4E5A">
              <w:rPr>
                <w:rFonts w:cs="B Lotus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rtl/>
                <w:lang w:bidi="fa-IR"/>
              </w:rPr>
              <w:t xml:space="preserve"> (صدا- تصویر و فایل صوتی)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2FD0F370" w14:textId="30F0DE29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AE51FE" w14:paraId="4CB6525F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7286FE54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6078F407" w14:textId="77777777" w:rsidR="00AE51FE" w:rsidRDefault="00AE51FE" w:rsidP="00AE51FE">
            <w:pPr>
              <w:bidi/>
              <w:rPr>
                <w:rFonts w:cs="B Nazanin"/>
                <w:rtl/>
                <w:lang w:bidi="fa-IR"/>
              </w:rPr>
            </w:pPr>
            <w:r w:rsidRPr="00DB7F1A">
              <w:rPr>
                <w:rFonts w:cs="B Lotus" w:hint="cs"/>
                <w:sz w:val="24"/>
                <w:szCs w:val="24"/>
                <w:rtl/>
                <w:lang w:bidi="fa-IR"/>
              </w:rPr>
              <w:t>سیستم</w:t>
            </w:r>
            <w:r w:rsidRPr="00DB7F1A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B7F1A">
              <w:rPr>
                <w:rFonts w:cs="B Lotus" w:hint="cs"/>
                <w:sz w:val="24"/>
                <w:szCs w:val="24"/>
                <w:rtl/>
                <w:lang w:bidi="fa-IR"/>
              </w:rPr>
              <w:t>های</w:t>
            </w:r>
            <w:r w:rsidRPr="00DB7F1A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B7F1A">
              <w:rPr>
                <w:rFonts w:cs="B Lotus" w:hint="cs"/>
                <w:sz w:val="24"/>
                <w:szCs w:val="24"/>
                <w:rtl/>
                <w:lang w:bidi="fa-IR"/>
              </w:rPr>
              <w:t>توصیه</w:t>
            </w:r>
            <w:r w:rsidRPr="00DB7F1A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B7F1A">
              <w:rPr>
                <w:rFonts w:cs="B Lotus" w:hint="cs"/>
                <w:sz w:val="24"/>
                <w:szCs w:val="24"/>
                <w:rtl/>
                <w:lang w:bidi="fa-IR"/>
              </w:rPr>
              <w:t>گر</w:t>
            </w:r>
            <w:r w:rsidRPr="00DB7F1A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B7F1A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DB7F1A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B7F1A">
              <w:rPr>
                <w:rFonts w:cs="B Lotus" w:hint="cs"/>
                <w:sz w:val="24"/>
                <w:szCs w:val="24"/>
                <w:rtl/>
                <w:lang w:bidi="fa-IR"/>
              </w:rPr>
              <w:t>صافی</w:t>
            </w:r>
            <w:r w:rsidRPr="00DB7F1A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B7F1A">
              <w:rPr>
                <w:rFonts w:cs="B Lotus" w:hint="cs"/>
                <w:sz w:val="24"/>
                <w:szCs w:val="24"/>
                <w:rtl/>
                <w:lang w:bidi="fa-IR"/>
              </w:rPr>
              <w:t>سازی</w:t>
            </w:r>
            <w:r w:rsidRPr="008B4E5A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FD7DEAB" w14:textId="1B368EA8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C407FE">
              <w:rPr>
                <w:rFonts w:cs="B Lotus" w:hint="cs"/>
                <w:sz w:val="24"/>
                <w:szCs w:val="24"/>
                <w:rtl/>
                <w:lang w:bidi="fa-IR"/>
              </w:rPr>
              <w:t>ارزیابی نظام های بازیابی اطلاعات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57860D3A" w14:textId="23878830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AE51FE" w14:paraId="5F56DD36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0982DA5C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7BFFB8B6" w14:textId="283B1DB6" w:rsidR="00AE51FE" w:rsidRDefault="00AE51FE" w:rsidP="002201BB">
            <w:pPr>
              <w:bidi/>
              <w:rPr>
                <w:rFonts w:cs="B Titr"/>
                <w:rtl/>
                <w:lang w:bidi="fa-IR"/>
              </w:rPr>
            </w:pPr>
            <w:r w:rsidRPr="008B4E5A">
              <w:rPr>
                <w:rFonts w:cs="B Nazanin" w:hint="cs"/>
                <w:rtl/>
                <w:lang w:bidi="fa-IR"/>
              </w:rPr>
              <w:t>رابط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کاربر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در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نظام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بازیابی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اطلاعات</w:t>
            </w:r>
            <w:r w:rsidRPr="008B4E5A">
              <w:rPr>
                <w:rFonts w:cs="B Nazanin"/>
                <w:rtl/>
                <w:lang w:bidi="fa-IR"/>
              </w:rPr>
              <w:t>-</w:t>
            </w:r>
            <w:r>
              <w:rPr>
                <w:rFonts w:cs="B Nazanin" w:hint="cs"/>
                <w:rtl/>
                <w:lang w:bidi="fa-IR"/>
              </w:rPr>
              <w:t xml:space="preserve">  ن</w:t>
            </w:r>
            <w:r w:rsidRPr="008B4E5A">
              <w:rPr>
                <w:rFonts w:cs="B Nazanin" w:hint="cs"/>
                <w:rtl/>
                <w:lang w:bidi="fa-IR"/>
              </w:rPr>
              <w:t>کات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مهم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در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طراحی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و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ارزیابی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رابط</w:t>
            </w:r>
            <w:r w:rsidRPr="008B4E5A">
              <w:rPr>
                <w:rFonts w:cs="B Nazanin"/>
                <w:rtl/>
                <w:lang w:bidi="fa-IR"/>
              </w:rPr>
              <w:t xml:space="preserve"> </w:t>
            </w:r>
            <w:r w:rsidRPr="008B4E5A">
              <w:rPr>
                <w:rFonts w:cs="B Nazanin" w:hint="cs"/>
                <w:rtl/>
                <w:lang w:bidi="fa-IR"/>
              </w:rPr>
              <w:t>کاربری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C5E0E4A" w14:textId="2180633E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شکفته</w:t>
            </w:r>
          </w:p>
        </w:tc>
      </w:tr>
      <w:tr w:rsidR="00AE51FE" w14:paraId="2DA32876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22714087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6DC541B3" w14:textId="5D1E5B12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رفع اشکال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437654E2" w14:textId="148C0B0F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کازرانی- دکتر شکفته</w:t>
            </w:r>
          </w:p>
        </w:tc>
      </w:tr>
      <w:tr w:rsidR="00AE51FE" w14:paraId="62FB7983" w14:textId="77777777" w:rsidTr="00A11B02">
        <w:tc>
          <w:tcPr>
            <w:tcW w:w="1620" w:type="dxa"/>
            <w:tcBorders>
              <w:top w:val="single" w:sz="18" w:space="0" w:color="C00000"/>
              <w:left w:val="single" w:sz="24" w:space="0" w:color="C00000"/>
              <w:right w:val="single" w:sz="18" w:space="0" w:color="C00000"/>
            </w:tcBorders>
          </w:tcPr>
          <w:p w14:paraId="6753FFD8" w14:textId="77777777" w:rsidR="00AE51FE" w:rsidRPr="00AE51FE" w:rsidRDefault="00AE51FE" w:rsidP="00AE51FE">
            <w:pPr>
              <w:pStyle w:val="ListParagraph"/>
              <w:numPr>
                <w:ilvl w:val="0"/>
                <w:numId w:val="4"/>
              </w:numPr>
              <w:bidi/>
              <w:rPr>
                <w:rFonts w:cs="B Titr"/>
                <w:rtl/>
                <w:lang w:bidi="fa-IR"/>
              </w:rPr>
            </w:pPr>
          </w:p>
        </w:tc>
        <w:tc>
          <w:tcPr>
            <w:tcW w:w="6390" w:type="dxa"/>
          </w:tcPr>
          <w:p w14:paraId="1C8AFE87" w14:textId="7098AABC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 w:rsidRPr="00F62DE3">
              <w:rPr>
                <w:rFonts w:cs="B Lotus" w:hint="cs"/>
                <w:sz w:val="24"/>
                <w:szCs w:val="24"/>
                <w:rtl/>
                <w:lang w:bidi="fa-IR"/>
              </w:rPr>
              <w:t>امتحان پایان ترم</w:t>
            </w:r>
          </w:p>
        </w:tc>
        <w:tc>
          <w:tcPr>
            <w:tcW w:w="2520" w:type="dxa"/>
            <w:tcBorders>
              <w:top w:val="single" w:sz="18" w:space="0" w:color="C00000"/>
              <w:left w:val="single" w:sz="18" w:space="0" w:color="C00000"/>
              <w:right w:val="single" w:sz="24" w:space="0" w:color="C00000"/>
            </w:tcBorders>
          </w:tcPr>
          <w:p w14:paraId="1B533A97" w14:textId="7910DA96" w:rsidR="00AE51FE" w:rsidRDefault="00AE51FE" w:rsidP="00AE51FE">
            <w:pPr>
              <w:bidi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دکتر کازرانی- دکتر شکفته</w:t>
            </w:r>
          </w:p>
        </w:tc>
      </w:tr>
    </w:tbl>
    <w:p w14:paraId="76F8BC9E" w14:textId="77777777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3F68F7A7" w14:textId="79FC72D8" w:rsidR="004E041D" w:rsidRDefault="005A6090" w:rsidP="004E041D">
      <w:pPr>
        <w:bidi/>
        <w:spacing w:after="0"/>
        <w:ind w:left="360"/>
        <w:rPr>
          <w:rFonts w:cs="B Titr"/>
          <w:lang w:bidi="fa-IR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7F4C4B4" wp14:editId="0BAA2B5E">
                <wp:simplePos x="0" y="0"/>
                <wp:positionH relativeFrom="column">
                  <wp:posOffset>-558800</wp:posOffset>
                </wp:positionH>
                <wp:positionV relativeFrom="paragraph">
                  <wp:posOffset>219075</wp:posOffset>
                </wp:positionV>
                <wp:extent cx="7010400" cy="9007475"/>
                <wp:effectExtent l="0" t="0" r="19050" b="222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9007475"/>
                          <a:chOff x="0" y="-920750"/>
                          <a:chExt cx="7010400" cy="9007475"/>
                        </a:xfrm>
                      </wpg:grpSpPr>
                      <wps:wsp>
                        <wps:cNvPr id="24" name="Rounded Rectangle 24"/>
                        <wps:cNvSpPr/>
                        <wps:spPr>
                          <a:xfrm>
                            <a:off x="123825" y="1857375"/>
                            <a:ext cx="6800850" cy="146685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7CFE9C" w14:textId="77777777" w:rsidR="004E5BDA" w:rsidRDefault="004E5BDA" w:rsidP="003456A5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وسایل کمک آموزشی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5F406B61" w14:textId="77777777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                 </w:t>
                              </w:r>
                            </w:p>
                            <w:p w14:paraId="456457BB" w14:textId="77777777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35868590" w14:textId="77777777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04BEBCFC" w14:textId="77777777" w:rsidR="004E5BDA" w:rsidRPr="009D4F57" w:rsidRDefault="004E5BDA" w:rsidP="004E5BD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</w:t>
                              </w:r>
                            </w:p>
                            <w:p w14:paraId="2464B098" w14:textId="77777777" w:rsidR="004E5BDA" w:rsidRDefault="004E5BDA" w:rsidP="004E5BDA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45D76EAA" w14:textId="77777777" w:rsidR="004E5BDA" w:rsidRDefault="004E5BDA" w:rsidP="004E5BDA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66675" y="3676650"/>
                            <a:ext cx="6915150" cy="1466850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1EA8D7" w14:textId="77777777" w:rsidR="003456A5" w:rsidRDefault="00436932" w:rsidP="003456A5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شیوه (های) 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3456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ارزشیابی</w:t>
                              </w:r>
                              <w:r w:rsidR="00515943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های</w:t>
                              </w:r>
                              <w:r w:rsidR="003456A5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دوره</w:t>
                              </w:r>
                              <w:r w:rsidR="00DA36CA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763FFBF8" w14:textId="77777777" w:rsidR="003456A5" w:rsidRPr="009D4F57" w:rsidRDefault="003456A5" w:rsidP="00515943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</w:t>
                              </w:r>
                            </w:p>
                            <w:p w14:paraId="0FB25E52" w14:textId="77777777" w:rsidR="003456A5" w:rsidRPr="009D4F57" w:rsidRDefault="003456A5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48D921C4" w14:textId="77777777" w:rsidR="003456A5" w:rsidRPr="009D4F57" w:rsidRDefault="003456A5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4CF13BF6" w14:textId="77777777" w:rsidR="003456A5" w:rsidRPr="009D4F57" w:rsidRDefault="003456A5" w:rsidP="003456A5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  </w:t>
                              </w:r>
                            </w:p>
                            <w:p w14:paraId="5D962B73" w14:textId="77777777" w:rsidR="003456A5" w:rsidRDefault="003456A5" w:rsidP="003456A5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650DC7DF" w14:textId="77777777" w:rsidR="003456A5" w:rsidRDefault="003456A5" w:rsidP="003456A5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0" y="5534025"/>
                            <a:ext cx="6991350" cy="2552700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88250D4" w14:textId="77777777" w:rsidR="00DA36CA" w:rsidRDefault="00DA36CA" w:rsidP="00DA36CA">
                              <w:pPr>
                                <w:bidi/>
                                <w:spacing w:line="240" w:lineRule="auto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منابع مورد استفاده</w:t>
                              </w:r>
                              <w:r w:rsidR="009D4F57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(فارسی و انگلیسی)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</w:p>
                            <w:p w14:paraId="1A63B6CD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  </w:t>
                              </w:r>
                            </w:p>
                            <w:p w14:paraId="7E688B85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0BBD5E3D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7AD4F371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-   </w:t>
                              </w:r>
                            </w:p>
                            <w:p w14:paraId="568C3979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5C85C7DF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1351ABF4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3F3E5F5F" w14:textId="77777777" w:rsidR="00DA36CA" w:rsidRPr="009D4F57" w:rsidRDefault="00DA36CA" w:rsidP="00DA36CA">
                              <w:pPr>
                                <w:spacing w:after="0" w:line="240" w:lineRule="auto"/>
                                <w:jc w:val="right"/>
                                <w:rPr>
                                  <w:rFonts w:cs="B Mitra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D4F57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>-</w:t>
                              </w:r>
                            </w:p>
                            <w:p w14:paraId="56DD8E09" w14:textId="77777777" w:rsidR="00DA36CA" w:rsidRPr="00A112AD" w:rsidRDefault="00DA36CA" w:rsidP="00DB6E54">
                              <w:pPr>
                                <w:spacing w:after="0" w:line="240" w:lineRule="auto"/>
                                <w:jc w:val="center"/>
                                <w:rPr>
                                  <w:rFonts w:cs="B Titr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0C9ED6E6" w14:textId="77777777" w:rsidR="00DA36CA" w:rsidRDefault="00DA36CA" w:rsidP="00DA36CA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44A6F10C" w14:textId="77777777" w:rsidR="00DA36CA" w:rsidRDefault="00DA36CA" w:rsidP="00DA36CA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2"/>
                        <wps:cNvSpPr/>
                        <wps:spPr>
                          <a:xfrm>
                            <a:off x="295275" y="-920750"/>
                            <a:ext cx="6715125" cy="1466850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E803F2" w14:textId="77777777" w:rsidR="00AE51FE" w:rsidRDefault="00085030" w:rsidP="00AE51FE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cs="B Nazanin"/>
                                  <w:rtl/>
                                  <w:lang w:bidi="fa-IR"/>
                                </w:rPr>
                              </w:pPr>
                              <w:r w:rsidRPr="00A112A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شیوه</w:t>
                              </w:r>
                              <w:r w:rsidR="00436932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(های)</w:t>
                              </w:r>
                              <w:r w:rsidRPr="00A112AD"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تدریس</w:t>
                              </w:r>
                              <w:r>
                                <w:rPr>
                                  <w:rFonts w:cs="B Titr" w:hint="cs"/>
                                  <w:color w:val="000000" w:themeColor="text1"/>
                                  <w:rtl/>
                                  <w:lang w:bidi="fa-IR"/>
                                </w:rPr>
                                <w:t>:</w:t>
                              </w:r>
                              <w:r w:rsidR="00AE51FE">
                                <w:rPr>
                                  <w:rFonts w:cs="B Mitra" w:hint="cs"/>
                                  <w:color w:val="000000" w:themeColor="text1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سخنرانی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–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شرکت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در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بحث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مشترک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–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بارش</w:t>
                              </w:r>
                              <w:r w:rsidR="00AE51FE" w:rsidRPr="00AE51FE">
                                <w:rPr>
                                  <w:rFonts w:cs="B Nazani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 w:rsidR="00AE51FE" w:rsidRPr="00AE51FE">
                                <w:rPr>
                                  <w:rFonts w:cs="B Nazani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افکار- ارائه و بررسی پروژه دانشجویان</w:t>
                              </w:r>
                            </w:p>
                            <w:p w14:paraId="087E4639" w14:textId="46D12E3F" w:rsidR="00AE51FE" w:rsidRPr="009D4F57" w:rsidRDefault="00AE51FE" w:rsidP="00AE51FE">
                              <w:pPr>
                                <w:bidi/>
                                <w:spacing w:line="240" w:lineRule="auto"/>
                                <w:rPr>
                                  <w:rFonts w:cs="B Mitra"/>
                                  <w:color w:val="000000" w:themeColor="text1"/>
                                  <w:lang w:bidi="fa-IR"/>
                                </w:rPr>
                              </w:pPr>
                            </w:p>
                            <w:p w14:paraId="291AE9B5" w14:textId="77777777" w:rsidR="00085030" w:rsidRDefault="00085030" w:rsidP="00085030">
                              <w:pPr>
                                <w:jc w:val="center"/>
                                <w:rPr>
                                  <w:rtl/>
                                  <w:lang w:bidi="fa-IR"/>
                                </w:rPr>
                              </w:pPr>
                            </w:p>
                            <w:p w14:paraId="088488B8" w14:textId="77777777" w:rsidR="00085030" w:rsidRDefault="00085030" w:rsidP="00085030">
                              <w:pPr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4C4B4" id="Group 1" o:spid="_x0000_s1035" style="position:absolute;left:0;text-align:left;margin-left:-44pt;margin-top:17.25pt;width:552pt;height:709.25pt;z-index:251679744;mso-width-relative:margin;mso-height-relative:margin" coordorigin=",-9207" coordsize="70104,90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">
                <v:roundrect id="Rounded Rectangle 24" o:spid="_x0000_s1036" style="position:absolute;left:1238;top:18573;width:68008;height:146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" fillcolor="#fbe4d5 [661]" strokecolor="#c45911 [2405]" strokeweight="1pt">
                  <v:stroke joinstyle="miter"/>
                  <v:textbox>
                    <w:txbxContent>
                      <w:p w14:paraId="1D7CFE9C" w14:textId="77777777" w:rsidR="004E5BDA" w:rsidRDefault="004E5BDA" w:rsidP="003456A5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وسایل کمک آموزشی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5F406B61" w14:textId="77777777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                 </w:t>
                        </w:r>
                      </w:p>
                      <w:p w14:paraId="456457BB" w14:textId="77777777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35868590" w14:textId="77777777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04BEBCFC" w14:textId="77777777" w:rsidR="004E5BDA" w:rsidRPr="009D4F57" w:rsidRDefault="004E5BDA" w:rsidP="004E5BD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</w:t>
                        </w:r>
                      </w:p>
                      <w:p w14:paraId="2464B098" w14:textId="77777777" w:rsidR="004E5BDA" w:rsidRDefault="004E5BDA" w:rsidP="004E5BDA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45D76EAA" w14:textId="77777777" w:rsidR="004E5BDA" w:rsidRDefault="004E5BDA" w:rsidP="004E5BD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5" o:spid="_x0000_s1037" style="position:absolute;left:666;top:36766;width:69152;height:146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" fillcolor="#dae3f3" strokecolor="#41719c" strokeweight="1pt">
                  <v:stroke joinstyle="miter"/>
                  <v:textbox>
                    <w:txbxContent>
                      <w:p w14:paraId="1F1EA8D7" w14:textId="77777777" w:rsidR="003456A5" w:rsidRDefault="00436932" w:rsidP="003456A5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شیوه (های) 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3456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ارزشیابی</w:t>
                        </w:r>
                        <w:r w:rsidR="00515943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های</w:t>
                        </w:r>
                        <w:r w:rsidR="003456A5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دوره</w:t>
                        </w:r>
                        <w:r w:rsidR="00DA36CA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763FFBF8" w14:textId="77777777" w:rsidR="003456A5" w:rsidRPr="009D4F57" w:rsidRDefault="003456A5" w:rsidP="00515943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</w:t>
                        </w:r>
                      </w:p>
                      <w:p w14:paraId="0FB25E52" w14:textId="77777777" w:rsidR="003456A5" w:rsidRPr="009D4F57" w:rsidRDefault="003456A5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48D921C4" w14:textId="77777777" w:rsidR="003456A5" w:rsidRPr="009D4F57" w:rsidRDefault="003456A5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4CF13BF6" w14:textId="77777777" w:rsidR="003456A5" w:rsidRPr="009D4F57" w:rsidRDefault="003456A5" w:rsidP="003456A5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  </w:t>
                        </w:r>
                      </w:p>
                      <w:p w14:paraId="5D962B73" w14:textId="77777777" w:rsidR="003456A5" w:rsidRDefault="003456A5" w:rsidP="003456A5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650DC7DF" w14:textId="77777777" w:rsidR="003456A5" w:rsidRDefault="003456A5" w:rsidP="003456A5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6" o:spid="_x0000_s1038" style="position:absolute;top:55340;width:69913;height:255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" fillcolor="#fbe4d5 [661]" strokecolor="#c45911 [2405]" strokeweight="1pt">
                  <v:stroke joinstyle="miter"/>
                  <v:textbox>
                    <w:txbxContent>
                      <w:p w14:paraId="588250D4" w14:textId="77777777" w:rsidR="00DA36CA" w:rsidRDefault="00DA36CA" w:rsidP="00DA36CA">
                        <w:pPr>
                          <w:bidi/>
                          <w:spacing w:line="240" w:lineRule="auto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منابع مورد استفاده</w:t>
                        </w:r>
                        <w:r w:rsidR="009D4F57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(فارسی و انگلیسی)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</w:p>
                      <w:p w14:paraId="1A63B6CD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  </w:t>
                        </w:r>
                      </w:p>
                      <w:p w14:paraId="7E688B85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0BBD5E3D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7AD4F371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-   </w:t>
                        </w:r>
                      </w:p>
                      <w:p w14:paraId="568C3979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5C85C7DF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1351ABF4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3F3E5F5F" w14:textId="77777777" w:rsidR="00DA36CA" w:rsidRPr="009D4F57" w:rsidRDefault="00DA36CA" w:rsidP="00DA36CA">
                        <w:pPr>
                          <w:spacing w:after="0" w:line="240" w:lineRule="auto"/>
                          <w:jc w:val="right"/>
                          <w:rPr>
                            <w:rFonts w:cs="B Mitra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D4F57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>-</w:t>
                        </w:r>
                      </w:p>
                      <w:p w14:paraId="56DD8E09" w14:textId="77777777" w:rsidR="00DA36CA" w:rsidRPr="00A112AD" w:rsidRDefault="00DA36CA" w:rsidP="00DB6E54">
                        <w:pPr>
                          <w:spacing w:after="0" w:line="240" w:lineRule="auto"/>
                          <w:jc w:val="center"/>
                          <w:rPr>
                            <w:rFonts w:cs="B Titr"/>
                            <w:color w:val="000000" w:themeColor="text1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0C9ED6E6" w14:textId="77777777" w:rsidR="00DA36CA" w:rsidRDefault="00DA36CA" w:rsidP="00DA36CA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44A6F10C" w14:textId="77777777" w:rsidR="00DA36CA" w:rsidRDefault="00DA36CA" w:rsidP="00DA36CA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  <v:roundrect id="Rounded Rectangle 22" o:spid="_x0000_s1039" style="position:absolute;left:2952;top:-9207;width:67152;height:1466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" fillcolor="#dae3f3" strokecolor="#41719c" strokeweight="1pt">
                  <v:stroke joinstyle="miter"/>
                  <v:textbox>
                    <w:txbxContent>
                      <w:p w14:paraId="61E803F2" w14:textId="77777777" w:rsidR="00AE51FE" w:rsidRDefault="00085030" w:rsidP="00AE51FE">
                        <w:pPr>
                          <w:bidi/>
                          <w:spacing w:after="0"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 w:rsidRPr="00A112A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شیوه</w:t>
                        </w:r>
                        <w:r w:rsidR="00436932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(های)</w:t>
                        </w:r>
                        <w:r w:rsidRPr="00A112AD"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 xml:space="preserve"> تدریس</w:t>
                        </w:r>
                        <w:r>
                          <w:rPr>
                            <w:rFonts w:cs="B Titr" w:hint="cs"/>
                            <w:color w:val="000000" w:themeColor="text1"/>
                            <w:rtl/>
                            <w:lang w:bidi="fa-IR"/>
                          </w:rPr>
                          <w:t>:</w:t>
                        </w:r>
                        <w:r w:rsidR="00AE51FE">
                          <w:rPr>
                            <w:rFonts w:cs="B Mitra" w:hint="cs"/>
                            <w:color w:val="000000" w:themeColor="text1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سخنرانی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–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شرکت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در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بحث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مشترک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–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بارش</w:t>
                        </w:r>
                        <w:r w:rsidR="00AE51FE" w:rsidRPr="00AE51FE"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AE51FE" w:rsidRPr="00AE51FE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افکار- ارائه و بررسی پروژه دانشجویان</w:t>
                        </w:r>
                      </w:p>
                      <w:p w14:paraId="087E4639" w14:textId="46D12E3F" w:rsidR="00AE51FE" w:rsidRPr="009D4F57" w:rsidRDefault="00AE51FE" w:rsidP="00AE51FE">
                        <w:pPr>
                          <w:bidi/>
                          <w:spacing w:line="240" w:lineRule="auto"/>
                          <w:rPr>
                            <w:rFonts w:cs="B Mitra"/>
                            <w:color w:val="000000" w:themeColor="text1"/>
                            <w:lang w:bidi="fa-IR"/>
                          </w:rPr>
                        </w:pPr>
                      </w:p>
                      <w:p w14:paraId="291AE9B5" w14:textId="77777777" w:rsidR="00085030" w:rsidRDefault="00085030" w:rsidP="00085030">
                        <w:pPr>
                          <w:jc w:val="center"/>
                          <w:rPr>
                            <w:rtl/>
                            <w:lang w:bidi="fa-IR"/>
                          </w:rPr>
                        </w:pPr>
                      </w:p>
                      <w:p w14:paraId="088488B8" w14:textId="77777777" w:rsidR="00085030" w:rsidRDefault="00085030" w:rsidP="00085030">
                        <w:pPr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8F19E0E" w14:textId="77777777" w:rsidR="004E041D" w:rsidRDefault="004E041D" w:rsidP="004E041D">
      <w:pPr>
        <w:bidi/>
        <w:spacing w:after="0"/>
        <w:ind w:left="360"/>
        <w:rPr>
          <w:rFonts w:cs="B Titr"/>
          <w:lang w:bidi="fa-IR"/>
        </w:rPr>
      </w:pPr>
    </w:p>
    <w:p w14:paraId="28495781" w14:textId="77777777" w:rsidR="00AB17CB" w:rsidRDefault="00AB17CB" w:rsidP="00AB17CB">
      <w:pPr>
        <w:jc w:val="right"/>
        <w:rPr>
          <w:rtl/>
          <w:lang w:bidi="fa-IR"/>
        </w:rPr>
      </w:pPr>
    </w:p>
    <w:p w14:paraId="20AEB03B" w14:textId="77777777" w:rsidR="00AB17CB" w:rsidRDefault="00AB17CB" w:rsidP="00AB17CB">
      <w:pPr>
        <w:jc w:val="right"/>
        <w:rPr>
          <w:rtl/>
          <w:lang w:bidi="fa-IR"/>
        </w:rPr>
      </w:pPr>
    </w:p>
    <w:p w14:paraId="68AB7C08" w14:textId="77777777" w:rsidR="00AB17CB" w:rsidRDefault="00AB17CB" w:rsidP="00AB17CB">
      <w:pPr>
        <w:jc w:val="right"/>
        <w:rPr>
          <w:rtl/>
          <w:lang w:bidi="fa-IR"/>
        </w:rPr>
      </w:pPr>
    </w:p>
    <w:p w14:paraId="15C22C61" w14:textId="6DAE6360" w:rsidR="00AB17CB" w:rsidRDefault="00861A71" w:rsidP="00AB17CB">
      <w:pPr>
        <w:jc w:val="right"/>
        <w:rPr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434C66A7" wp14:editId="6597C169">
            <wp:extent cx="6801485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8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D472D" w14:textId="77777777" w:rsidR="00AB17CB" w:rsidRDefault="00AB17CB" w:rsidP="00AB17CB">
      <w:pPr>
        <w:jc w:val="right"/>
        <w:rPr>
          <w:rtl/>
          <w:lang w:bidi="fa-IR"/>
        </w:rPr>
      </w:pPr>
    </w:p>
    <w:p w14:paraId="45105D31" w14:textId="73F70490" w:rsidR="00AB17CB" w:rsidRDefault="00861A71" w:rsidP="00AB17CB">
      <w:pPr>
        <w:jc w:val="right"/>
        <w:rPr>
          <w:rtl/>
          <w:lang w:bidi="fa-IR"/>
        </w:rPr>
      </w:pPr>
      <w:r>
        <w:rPr>
          <w:noProof/>
        </w:rPr>
        <w:drawing>
          <wp:inline distT="0" distB="0" distL="0" distR="0" wp14:anchorId="03E2AA3C" wp14:editId="59A6EDA0">
            <wp:extent cx="6916420" cy="1371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42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D40475" w14:textId="77777777" w:rsidR="00AB17CB" w:rsidRDefault="00AB17CB" w:rsidP="00AB17CB">
      <w:pPr>
        <w:jc w:val="right"/>
        <w:rPr>
          <w:rtl/>
          <w:lang w:bidi="fa-IR"/>
        </w:rPr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6"/>
      </w:tblGrid>
      <w:tr w:rsidR="00861A71" w:rsidRPr="00B53E9B" w14:paraId="25DC9C80" w14:textId="77777777" w:rsidTr="00D93D2F">
        <w:trPr>
          <w:trHeight w:val="1963"/>
        </w:trPr>
        <w:tc>
          <w:tcPr>
            <w:tcW w:w="14456" w:type="dxa"/>
          </w:tcPr>
          <w:p w14:paraId="2ECB2D99" w14:textId="77777777" w:rsidR="00861A71" w:rsidRDefault="00861A71" w:rsidP="00D93D2F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  <w:r w:rsidRPr="00B53E9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منبع اصلی درس (</w:t>
            </w:r>
            <w:r w:rsidRPr="00B53E9B"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  <w:t>REFRENCE</w:t>
            </w:r>
            <w:r w:rsidRPr="00B53E9B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43A11E06" w14:textId="77777777" w:rsidR="00861A71" w:rsidRPr="00DE0F11" w:rsidRDefault="00861A71" w:rsidP="00D93D2F">
            <w:pPr>
              <w:bidi/>
              <w:rPr>
                <w:rFonts w:cs="B Lotus"/>
                <w:b/>
                <w:bCs/>
                <w:sz w:val="28"/>
                <w:szCs w:val="28"/>
                <w:u w:val="single"/>
                <w:rtl/>
                <w:lang w:bidi="fa-IR"/>
              </w:rPr>
            </w:pPr>
            <w:r w:rsidRPr="00DE0F11">
              <w:rPr>
                <w:rFonts w:cs="B Lotus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 xml:space="preserve"> به ترتیب اهمیت:</w:t>
            </w:r>
          </w:p>
          <w:p w14:paraId="1709A50C" w14:textId="77777777" w:rsidR="00861A71" w:rsidRDefault="00861A71" w:rsidP="00861A7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طاهری، مهدی. (1394).ذخیره و بازیابی اطلاعات و دانش با تاکید بر رویکردهای نوین.تهران : نشر کتابدار</w:t>
            </w:r>
          </w:p>
          <w:p w14:paraId="680D812B" w14:textId="77777777" w:rsidR="00861A71" w:rsidRDefault="00861A71" w:rsidP="00861A7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نظام های بازیابی اطلاعات متنی.(1390).چارلز تی میدو ...دیگران. ترجمه نجلا حریری. تهران : چاپار.</w:t>
            </w:r>
          </w:p>
          <w:p w14:paraId="69213738" w14:textId="77777777" w:rsidR="00861A71" w:rsidRDefault="00861A71" w:rsidP="00861A7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بیزا ییتس، ریکاردو؛ ریبرو نتو، برتیه. (1385).قلمروهایی نو در بازیابی اطلاعات.. ترجمه علی حسین قاسمی.تهران: چاپار.</w:t>
            </w:r>
          </w:p>
          <w:p w14:paraId="3A504F10" w14:textId="77777777" w:rsidR="00861A71" w:rsidRDefault="00861A71" w:rsidP="00861A7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جمالی مهمویی، حمیدرضا. (1389) .مقدمه ای بر ذخیره و بازیابی اطلاعات.جزوه درسی کارشناسی ارشد. دانشگاه تربیت معلم تهران.</w:t>
            </w:r>
          </w:p>
          <w:p w14:paraId="35F5EBFC" w14:textId="77777777" w:rsidR="00861A71" w:rsidRDefault="00861A71" w:rsidP="00861A7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پردازش زبان طبیعی و بازیابی اطلاعات.(1387).ترجمه جعفر مهراد و مریم ناصری. تهران: چاپار.</w:t>
            </w:r>
          </w:p>
          <w:p w14:paraId="366AEDDA" w14:textId="77777777" w:rsidR="00861A71" w:rsidRDefault="00861A71" w:rsidP="00861A7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lastRenderedPageBreak/>
              <w:t>اینگورسن، پیتر.(1389). تعامل بازیابی اطلاعات.ترجمه هاجر ستوده. تهران: کتابدار.</w:t>
            </w:r>
          </w:p>
          <w:p w14:paraId="3F338CBA" w14:textId="77777777" w:rsidR="00861A71" w:rsidRDefault="00861A71" w:rsidP="00861A7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ساراسویک، تفکو.(1389).ربط در علم اطلاع رسانی.ترجمه اعظم صنعت جو.تهران: چاپار..</w:t>
            </w:r>
          </w:p>
          <w:p w14:paraId="37AA8ED1" w14:textId="77777777" w:rsidR="00861A71" w:rsidRDefault="00861A71" w:rsidP="00861A7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لانکستر، اف . دبلیو.(1379). نظام های بازیابی اطلاعات. ترجمه جعفر مهراد.شیراز: نوید شیراز.</w:t>
            </w:r>
          </w:p>
          <w:p w14:paraId="2535BA33" w14:textId="77777777" w:rsidR="00861A71" w:rsidRDefault="00861A71" w:rsidP="00861A7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علیجانی، رحیم؛ دهقانی، لیلا. (1385).بازیابی پیوسته: نظام ها و روش ها. تهران: چاپار.</w:t>
            </w:r>
          </w:p>
          <w:p w14:paraId="1934FAF1" w14:textId="35E9D2CA" w:rsidR="00861A71" w:rsidRPr="00207560" w:rsidRDefault="00861A71" w:rsidP="00861A71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Lotus"/>
                <w:sz w:val="28"/>
                <w:szCs w:val="28"/>
                <w:lang w:bidi="fa-IR"/>
              </w:rPr>
            </w:pPr>
            <w:r w:rsidRPr="00207560">
              <w:rPr>
                <w:rFonts w:cs="B Lotus" w:hint="cs"/>
                <w:sz w:val="28"/>
                <w:szCs w:val="28"/>
                <w:rtl/>
                <w:lang w:bidi="fa-IR"/>
              </w:rPr>
              <w:t>پائو ، میراندا لی.(1379).مفاهیم بازیابی اطلاعات.مشهد: دانشگاه فردوسی.</w:t>
            </w:r>
          </w:p>
          <w:p w14:paraId="66486A0B" w14:textId="606E55CD" w:rsidR="00DB5D9C" w:rsidRPr="00207560" w:rsidRDefault="00DB5D9C" w:rsidP="00DB5D9C">
            <w:pPr>
              <w:pStyle w:val="ListParagraph"/>
              <w:numPr>
                <w:ilvl w:val="0"/>
                <w:numId w:val="5"/>
              </w:numPr>
              <w:bidi/>
              <w:spacing w:after="200" w:line="276" w:lineRule="auto"/>
              <w:rPr>
                <w:rFonts w:cs="B Lotus"/>
                <w:sz w:val="28"/>
                <w:szCs w:val="28"/>
                <w:lang w:bidi="fa-IR"/>
              </w:rPr>
            </w:pPr>
            <w:r w:rsidRPr="00207560">
              <w:rPr>
                <w:rFonts w:cs="B Lotus" w:hint="cs"/>
                <w:sz w:val="28"/>
                <w:szCs w:val="28"/>
                <w:rtl/>
                <w:lang w:bidi="fa-IR"/>
              </w:rPr>
              <w:t>صراف زاده، مریم . خدمات نوین کتابخانه های دانشگاهی.تهران : نشر چاپار، 1395</w:t>
            </w:r>
          </w:p>
          <w:p w14:paraId="270B7FF3" w14:textId="77777777" w:rsidR="00861A71" w:rsidRPr="009953C5" w:rsidRDefault="00861A71" w:rsidP="00D93D2F">
            <w:pPr>
              <w:pStyle w:val="ListParagraph"/>
              <w:shd w:val="clear" w:color="auto" w:fill="FFFFFF"/>
              <w:ind w:left="810" w:right="150"/>
              <w:textAlignment w:val="baseline"/>
              <w:rPr>
                <w:rFonts w:ascii="Arial" w:hAnsi="Arial" w:cs="B Lotus"/>
                <w:sz w:val="28"/>
                <w:szCs w:val="28"/>
              </w:rPr>
            </w:pPr>
          </w:p>
          <w:p w14:paraId="7F386371" w14:textId="77777777" w:rsidR="00861A71" w:rsidRPr="00B23F1C" w:rsidRDefault="00000000" w:rsidP="00861A7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200" w:line="276" w:lineRule="auto"/>
              <w:textAlignment w:val="baseline"/>
              <w:rPr>
                <w:rFonts w:ascii="inherit" w:hAnsi="inherit" w:cs="B Lotus"/>
                <w:sz w:val="28"/>
                <w:szCs w:val="28"/>
              </w:rPr>
            </w:pPr>
            <w:hyperlink r:id="rId10" w:history="1">
              <w:r w:rsidR="00861A71" w:rsidRPr="00B23F1C">
                <w:rPr>
                  <w:rStyle w:val="Hyperlink"/>
                  <w:rFonts w:ascii="inherit" w:hAnsi="inherit" w:cs="B Lotus"/>
                  <w:sz w:val="28"/>
                  <w:szCs w:val="28"/>
                  <w:bdr w:val="none" w:sz="0" w:space="0" w:color="auto" w:frame="1"/>
                </w:rPr>
                <w:t xml:space="preserve">Advances in information </w:t>
              </w:r>
              <w:proofErr w:type="gramStart"/>
              <w:r w:rsidR="00861A71" w:rsidRPr="00B23F1C">
                <w:rPr>
                  <w:rStyle w:val="Hyperlink"/>
                  <w:rFonts w:ascii="inherit" w:hAnsi="inherit" w:cs="B Lotus"/>
                  <w:sz w:val="28"/>
                  <w:szCs w:val="28"/>
                  <w:bdr w:val="none" w:sz="0" w:space="0" w:color="auto" w:frame="1"/>
                </w:rPr>
                <w:t>retrieval :</w:t>
              </w:r>
              <w:proofErr w:type="gramEnd"/>
              <w:r w:rsidR="00861A71" w:rsidRPr="00B23F1C">
                <w:rPr>
                  <w:rStyle w:val="Hyperlink"/>
                  <w:rFonts w:ascii="inherit" w:hAnsi="inherit" w:cs="B Lotus"/>
                  <w:sz w:val="28"/>
                  <w:szCs w:val="28"/>
                  <w:bdr w:val="none" w:sz="0" w:space="0" w:color="auto" w:frame="1"/>
                </w:rPr>
                <w:t xml:space="preserve"> 36th European Conference on IR Research, ECIR (2014), Amsterdam, The Netherlands, April 13-16, 2014. Proceedings / [edited by] Maarten de </w:t>
              </w:r>
              <w:proofErr w:type="spellStart"/>
              <w:r w:rsidR="00861A71" w:rsidRPr="00B23F1C">
                <w:rPr>
                  <w:rStyle w:val="Hyperlink"/>
                  <w:rFonts w:ascii="inherit" w:hAnsi="inherit" w:cs="B Lotus"/>
                  <w:sz w:val="28"/>
                  <w:szCs w:val="28"/>
                  <w:bdr w:val="none" w:sz="0" w:space="0" w:color="auto" w:frame="1"/>
                </w:rPr>
                <w:t>Rijke</w:t>
              </w:r>
              <w:proofErr w:type="spellEnd"/>
              <w:r w:rsidR="00861A71" w:rsidRPr="00B23F1C">
                <w:rPr>
                  <w:rStyle w:val="Hyperlink"/>
                  <w:rFonts w:ascii="inherit" w:hAnsi="inherit" w:cs="B Lotus"/>
                  <w:sz w:val="28"/>
                  <w:szCs w:val="28"/>
                  <w:bdr w:val="none" w:sz="0" w:space="0" w:color="auto" w:frame="1"/>
                </w:rPr>
                <w:t xml:space="preserve">, Tom </w:t>
              </w:r>
              <w:proofErr w:type="spellStart"/>
              <w:r w:rsidR="00861A71" w:rsidRPr="00B23F1C">
                <w:rPr>
                  <w:rStyle w:val="Hyperlink"/>
                  <w:rFonts w:ascii="inherit" w:hAnsi="inherit" w:cs="B Lotus"/>
                  <w:sz w:val="28"/>
                  <w:szCs w:val="28"/>
                  <w:bdr w:val="none" w:sz="0" w:space="0" w:color="auto" w:frame="1"/>
                </w:rPr>
                <w:t>Kenter</w:t>
              </w:r>
              <w:proofErr w:type="spellEnd"/>
              <w:r w:rsidR="00861A71" w:rsidRPr="00B23F1C">
                <w:rPr>
                  <w:rStyle w:val="Hyperlink"/>
                  <w:rFonts w:ascii="inherit" w:hAnsi="inherit" w:cs="B Lotus"/>
                  <w:sz w:val="28"/>
                  <w:szCs w:val="28"/>
                  <w:bdr w:val="none" w:sz="0" w:space="0" w:color="auto" w:frame="1"/>
                </w:rPr>
                <w:t>, Arjen P. de Vries.</w:t>
              </w:r>
            </w:hyperlink>
          </w:p>
          <w:p w14:paraId="314BE1E9" w14:textId="77777777" w:rsidR="00861A71" w:rsidRPr="00B23F1C" w:rsidRDefault="00861A71" w:rsidP="00D93D2F">
            <w:pPr>
              <w:pStyle w:val="ListParagraph"/>
              <w:shd w:val="clear" w:color="auto" w:fill="FFFFFF"/>
              <w:ind w:left="810"/>
              <w:textAlignment w:val="baseline"/>
              <w:rPr>
                <w:rFonts w:ascii="inherit" w:hAnsi="inherit" w:cs="B Lotus"/>
                <w:sz w:val="28"/>
                <w:szCs w:val="28"/>
              </w:rPr>
            </w:pPr>
          </w:p>
          <w:p w14:paraId="472664DC" w14:textId="77777777" w:rsidR="00861A71" w:rsidRPr="00B23F1C" w:rsidRDefault="00861A71" w:rsidP="00861A71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200" w:line="252" w:lineRule="atLeast"/>
              <w:textAlignment w:val="baseline"/>
              <w:rPr>
                <w:rFonts w:ascii="inherit" w:hAnsi="inherit" w:cs="B Lotus"/>
                <w:sz w:val="28"/>
                <w:szCs w:val="28"/>
              </w:rPr>
            </w:pPr>
            <w:proofErr w:type="spellStart"/>
            <w:r w:rsidRPr="00B23F1C">
              <w:rPr>
                <w:rFonts w:ascii="inherit" w:hAnsi="inherit" w:cs="B Lotus"/>
                <w:color w:val="333333"/>
                <w:sz w:val="28"/>
                <w:szCs w:val="28"/>
              </w:rPr>
              <w:t>Dinet</w:t>
            </w:r>
            <w:proofErr w:type="spellEnd"/>
            <w:r w:rsidRPr="00B23F1C">
              <w:rPr>
                <w:rFonts w:ascii="inherit" w:hAnsi="inherit" w:cs="B Lotus"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B23F1C">
              <w:rPr>
                <w:rFonts w:ascii="inherit" w:hAnsi="inherit" w:cs="B Lotus"/>
                <w:color w:val="333333"/>
                <w:sz w:val="28"/>
                <w:szCs w:val="28"/>
              </w:rPr>
              <w:t>J.(</w:t>
            </w:r>
            <w:proofErr w:type="gramEnd"/>
            <w:r w:rsidRPr="00B23F1C">
              <w:rPr>
                <w:rFonts w:ascii="inherit" w:hAnsi="inherit" w:cs="B Lotus"/>
                <w:color w:val="333333"/>
                <w:sz w:val="28"/>
                <w:szCs w:val="28"/>
              </w:rPr>
              <w:t xml:space="preserve">2014). </w:t>
            </w:r>
            <w:hyperlink r:id="rId11" w:history="1">
              <w:r w:rsidRPr="00B23F1C">
                <w:rPr>
                  <w:rStyle w:val="Hyperlink"/>
                  <w:rFonts w:ascii="inherit" w:hAnsi="inherit" w:cs="B Lotus"/>
                  <w:sz w:val="28"/>
                  <w:szCs w:val="28"/>
                  <w:bdr w:val="none" w:sz="0" w:space="0" w:color="auto" w:frame="1"/>
                </w:rPr>
                <w:t xml:space="preserve">Information retrieval in digital </w:t>
              </w:r>
              <w:proofErr w:type="spellStart"/>
              <w:r w:rsidRPr="00B23F1C">
                <w:rPr>
                  <w:rStyle w:val="Hyperlink"/>
                  <w:rFonts w:ascii="inherit" w:hAnsi="inherit" w:cs="B Lotus"/>
                  <w:sz w:val="28"/>
                  <w:szCs w:val="28"/>
                  <w:bdr w:val="none" w:sz="0" w:space="0" w:color="auto" w:frame="1"/>
                </w:rPr>
                <w:t>environments</w:t>
              </w:r>
            </w:hyperlink>
            <w:r w:rsidRPr="00B23F1C">
              <w:rPr>
                <w:rFonts w:ascii="inherit" w:hAnsi="inherit" w:cs="B Lotus"/>
                <w:sz w:val="28"/>
                <w:szCs w:val="28"/>
              </w:rPr>
              <w:t>.available</w:t>
            </w:r>
            <w:proofErr w:type="spellEnd"/>
            <w:r w:rsidRPr="00B23F1C">
              <w:rPr>
                <w:rFonts w:ascii="inherit" w:hAnsi="inherit" w:cs="B Lotus"/>
                <w:sz w:val="28"/>
                <w:szCs w:val="28"/>
              </w:rPr>
              <w:t xml:space="preserve"> at: </w:t>
            </w:r>
          </w:p>
          <w:p w14:paraId="26F83520" w14:textId="77777777" w:rsidR="00861A71" w:rsidRPr="00B23F1C" w:rsidRDefault="00000000" w:rsidP="00D93D2F">
            <w:pPr>
              <w:pStyle w:val="ListParagraph"/>
              <w:ind w:left="810"/>
              <w:rPr>
                <w:rFonts w:cs="B Lotus"/>
                <w:sz w:val="28"/>
                <w:szCs w:val="28"/>
                <w:lang w:bidi="fa-IR"/>
              </w:rPr>
            </w:pPr>
            <w:hyperlink r:id="rId12" w:history="1">
              <w:r w:rsidR="00861A71" w:rsidRPr="00B23F1C">
                <w:rPr>
                  <w:rStyle w:val="Hyperlink"/>
                  <w:rFonts w:cs="B Lotus"/>
                  <w:sz w:val="28"/>
                  <w:szCs w:val="28"/>
                  <w:lang w:bidi="fa-IR"/>
                </w:rPr>
                <w:t>http://www.loc.gov/catdir/enhancements/fy1411/2014941992-d.html</w:t>
              </w:r>
            </w:hyperlink>
          </w:p>
          <w:p w14:paraId="1B1AC101" w14:textId="77777777" w:rsidR="00861A71" w:rsidRPr="00B23F1C" w:rsidRDefault="00861A71" w:rsidP="00D93D2F">
            <w:pPr>
              <w:pStyle w:val="ListParagraph"/>
              <w:ind w:left="810"/>
              <w:rPr>
                <w:rFonts w:cs="B Lotus"/>
                <w:sz w:val="28"/>
                <w:szCs w:val="28"/>
                <w:lang w:bidi="fa-IR"/>
              </w:rPr>
            </w:pPr>
          </w:p>
          <w:p w14:paraId="6C6AF590" w14:textId="77777777" w:rsidR="00861A71" w:rsidRPr="00B23F1C" w:rsidRDefault="00861A71" w:rsidP="00861A7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="B Lotus"/>
                <w:sz w:val="28"/>
                <w:szCs w:val="28"/>
                <w:lang w:bidi="fa-IR"/>
              </w:rPr>
            </w:pPr>
            <w:r w:rsidRPr="00B23F1C">
              <w:rPr>
                <w:rFonts w:cs="B Lotus"/>
                <w:sz w:val="28"/>
                <w:szCs w:val="28"/>
                <w:lang w:bidi="fa-IR"/>
              </w:rPr>
              <w:t xml:space="preserve">Manning, Christopher D .Raghavan, P. </w:t>
            </w:r>
            <w:proofErr w:type="spellStart"/>
            <w:r w:rsidRPr="00B23F1C">
              <w:rPr>
                <w:rFonts w:cs="B Lotus"/>
                <w:sz w:val="28"/>
                <w:szCs w:val="28"/>
                <w:lang w:bidi="fa-IR"/>
              </w:rPr>
              <w:t>Schutze</w:t>
            </w:r>
            <w:proofErr w:type="spellEnd"/>
            <w:r w:rsidRPr="00B23F1C">
              <w:rPr>
                <w:rFonts w:cs="B Lotus"/>
                <w:sz w:val="28"/>
                <w:szCs w:val="28"/>
                <w:lang w:bidi="fa-IR"/>
              </w:rPr>
              <w:t xml:space="preserve">, H. (2009).An Introduction to information retrieval. London : Cambridge </w:t>
            </w:r>
            <w:proofErr w:type="spellStart"/>
            <w:r w:rsidRPr="00B23F1C">
              <w:rPr>
                <w:rFonts w:cs="B Lotus"/>
                <w:sz w:val="28"/>
                <w:szCs w:val="28"/>
                <w:lang w:bidi="fa-IR"/>
              </w:rPr>
              <w:t>UP.online</w:t>
            </w:r>
            <w:proofErr w:type="spellEnd"/>
            <w:r w:rsidRPr="00B23F1C">
              <w:rPr>
                <w:rFonts w:cs="B Lotus"/>
                <w:sz w:val="28"/>
                <w:szCs w:val="28"/>
                <w:lang w:bidi="fa-IR"/>
              </w:rPr>
              <w:t xml:space="preserve"> e book available at: </w:t>
            </w:r>
            <w:hyperlink r:id="rId13" w:history="1">
              <w:r w:rsidRPr="00B23F1C">
                <w:rPr>
                  <w:rStyle w:val="Hyperlink"/>
                  <w:rFonts w:cs="B Lotus"/>
                  <w:sz w:val="28"/>
                  <w:szCs w:val="28"/>
                  <w:lang w:bidi="fa-IR"/>
                </w:rPr>
                <w:t>http://nlp.stanford.edu/IR-book/pdf/irbookprint.pdf</w:t>
              </w:r>
            </w:hyperlink>
          </w:p>
          <w:p w14:paraId="5E5B89F9" w14:textId="77777777" w:rsidR="00861A71" w:rsidRPr="00B23F1C" w:rsidRDefault="00861A71" w:rsidP="00D93D2F">
            <w:pPr>
              <w:pStyle w:val="ListParagraph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14:paraId="78C90E9D" w14:textId="77777777" w:rsidR="00861A71" w:rsidRPr="00B23F1C" w:rsidRDefault="00861A71" w:rsidP="00861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B23F1C">
              <w:rPr>
                <w:rFonts w:cs="B Lotus"/>
                <w:sz w:val="28"/>
                <w:szCs w:val="28"/>
              </w:rPr>
              <w:t xml:space="preserve">Sakai, Tetsuya. (2007). On the reliability of information retrieval metrics based on graded relevance. </w:t>
            </w:r>
            <w:r w:rsidRPr="00B23F1C">
              <w:rPr>
                <w:rFonts w:cs="B Lotus"/>
                <w:i/>
                <w:iCs/>
                <w:sz w:val="28"/>
                <w:szCs w:val="28"/>
              </w:rPr>
              <w:t xml:space="preserve">IP&amp;M </w:t>
            </w:r>
            <w:r w:rsidRPr="00B23F1C">
              <w:rPr>
                <w:rFonts w:cs="B Lotus"/>
                <w:sz w:val="28"/>
                <w:szCs w:val="28"/>
              </w:rPr>
              <w:t>43(2):531–548. 174, 530.</w:t>
            </w:r>
          </w:p>
          <w:p w14:paraId="54429239" w14:textId="77777777" w:rsidR="00861A71" w:rsidRPr="00B23F1C" w:rsidRDefault="00861A71" w:rsidP="00D93D2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Lotus"/>
                <w:sz w:val="28"/>
                <w:szCs w:val="28"/>
              </w:rPr>
            </w:pPr>
          </w:p>
          <w:p w14:paraId="18F071D8" w14:textId="77777777" w:rsidR="00861A71" w:rsidRPr="00B23F1C" w:rsidRDefault="00861A71" w:rsidP="00D93D2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  <w:p w14:paraId="5B4C3CD7" w14:textId="77777777" w:rsidR="00861A71" w:rsidRDefault="00861A71" w:rsidP="00861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proofErr w:type="spellStart"/>
            <w:r w:rsidRPr="00B23F1C">
              <w:rPr>
                <w:rFonts w:cs="B Lotus"/>
                <w:sz w:val="28"/>
                <w:szCs w:val="28"/>
              </w:rPr>
              <w:t>Riezler</w:t>
            </w:r>
            <w:proofErr w:type="spellEnd"/>
            <w:r w:rsidRPr="00B23F1C">
              <w:rPr>
                <w:rFonts w:cs="B Lotus"/>
                <w:sz w:val="28"/>
                <w:szCs w:val="28"/>
              </w:rPr>
              <w:t xml:space="preserve">, Stefan, Alexander </w:t>
            </w:r>
            <w:proofErr w:type="spellStart"/>
            <w:r w:rsidRPr="00B23F1C">
              <w:rPr>
                <w:rFonts w:cs="B Lotus"/>
                <w:sz w:val="28"/>
                <w:szCs w:val="28"/>
              </w:rPr>
              <w:t>Vasserman</w:t>
            </w:r>
            <w:proofErr w:type="spellEnd"/>
            <w:r w:rsidRPr="00B23F1C">
              <w:rPr>
                <w:rFonts w:cs="B Lotus"/>
                <w:sz w:val="28"/>
                <w:szCs w:val="28"/>
              </w:rPr>
              <w:t xml:space="preserve">, Ioannis </w:t>
            </w:r>
            <w:proofErr w:type="spellStart"/>
            <w:r w:rsidRPr="00B23F1C">
              <w:rPr>
                <w:rFonts w:cs="B Lotus"/>
                <w:sz w:val="28"/>
                <w:szCs w:val="28"/>
              </w:rPr>
              <w:t>Tsochantaridis</w:t>
            </w:r>
            <w:proofErr w:type="spellEnd"/>
            <w:r w:rsidRPr="00B23F1C">
              <w:rPr>
                <w:rFonts w:cs="B Lotus"/>
                <w:sz w:val="28"/>
                <w:szCs w:val="28"/>
              </w:rPr>
              <w:t xml:space="preserve">, Vibhu Mittal, and Yi </w:t>
            </w:r>
            <w:proofErr w:type="gramStart"/>
            <w:r w:rsidRPr="00B23F1C">
              <w:rPr>
                <w:rFonts w:cs="B Lotus"/>
                <w:sz w:val="28"/>
                <w:szCs w:val="28"/>
              </w:rPr>
              <w:t>Liu.(</w:t>
            </w:r>
            <w:proofErr w:type="gramEnd"/>
            <w:r w:rsidRPr="00B23F1C">
              <w:rPr>
                <w:rFonts w:cs="B Lotus"/>
                <w:sz w:val="28"/>
                <w:szCs w:val="28"/>
              </w:rPr>
              <w:t xml:space="preserve">2007). Statistical machine translation for query expansion in answer </w:t>
            </w:r>
            <w:proofErr w:type="spellStart"/>
            <w:r w:rsidRPr="00B23F1C">
              <w:rPr>
                <w:rFonts w:cs="B Lotus"/>
                <w:sz w:val="28"/>
                <w:szCs w:val="28"/>
              </w:rPr>
              <w:t>retrieval.In</w:t>
            </w:r>
            <w:proofErr w:type="spellEnd"/>
            <w:r w:rsidRPr="00B23F1C">
              <w:rPr>
                <w:rFonts w:cs="B Lotus"/>
                <w:sz w:val="28"/>
                <w:szCs w:val="28"/>
              </w:rPr>
              <w:t xml:space="preserve"> </w:t>
            </w:r>
            <w:r w:rsidRPr="00B23F1C">
              <w:rPr>
                <w:rFonts w:cs="B Lotus"/>
                <w:i/>
                <w:iCs/>
                <w:sz w:val="28"/>
                <w:szCs w:val="28"/>
              </w:rPr>
              <w:t>Proc. ACL</w:t>
            </w:r>
            <w:r w:rsidRPr="00B23F1C">
              <w:rPr>
                <w:rFonts w:cs="B Lotus"/>
                <w:sz w:val="28"/>
                <w:szCs w:val="28"/>
              </w:rPr>
              <w:t>, pp. 464–471. Association for Computational Linguistics. URL:www.aclweb.org/anthology/P/P07/P07-1059. 194, 527, 529, 532</w:t>
            </w:r>
            <w:r>
              <w:rPr>
                <w:rFonts w:cs="B Lotus" w:hint="cs"/>
                <w:sz w:val="28"/>
                <w:szCs w:val="28"/>
                <w:rtl/>
              </w:rPr>
              <w:t>.</w:t>
            </w:r>
          </w:p>
          <w:p w14:paraId="16C6E7FD" w14:textId="77777777" w:rsidR="00861A71" w:rsidRPr="00B23F1C" w:rsidRDefault="00861A71" w:rsidP="00861A71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>
              <w:rPr>
                <w:rFonts w:cs="B Lotus"/>
                <w:sz w:val="28"/>
                <w:szCs w:val="28"/>
              </w:rPr>
              <w:t xml:space="preserve">Chu, </w:t>
            </w:r>
            <w:proofErr w:type="spellStart"/>
            <w:r>
              <w:rPr>
                <w:rFonts w:cs="B Lotus"/>
                <w:sz w:val="28"/>
                <w:szCs w:val="28"/>
              </w:rPr>
              <w:t>Heting</w:t>
            </w:r>
            <w:proofErr w:type="spellEnd"/>
            <w:r>
              <w:rPr>
                <w:rFonts w:cs="B Lotus"/>
                <w:sz w:val="28"/>
                <w:szCs w:val="28"/>
              </w:rPr>
              <w:t xml:space="preserve">. Information representation and retrieval in the </w:t>
            </w:r>
            <w:proofErr w:type="spellStart"/>
            <w:r>
              <w:rPr>
                <w:rFonts w:cs="B Lotus"/>
                <w:sz w:val="28"/>
                <w:szCs w:val="28"/>
              </w:rPr>
              <w:t>difital</w:t>
            </w:r>
            <w:proofErr w:type="spellEnd"/>
            <w:r>
              <w:rPr>
                <w:rFonts w:cs="B Lotus"/>
                <w:sz w:val="28"/>
                <w:szCs w:val="28"/>
              </w:rPr>
              <w:t xml:space="preserve"> age. 2</w:t>
            </w:r>
            <w:r w:rsidRPr="00A52722">
              <w:rPr>
                <w:rFonts w:cs="B Lotus"/>
                <w:sz w:val="28"/>
                <w:szCs w:val="28"/>
                <w:vertAlign w:val="superscript"/>
              </w:rPr>
              <w:t>nd</w:t>
            </w:r>
            <w:r>
              <w:rPr>
                <w:rFonts w:cs="B Lotus"/>
                <w:sz w:val="28"/>
                <w:szCs w:val="28"/>
              </w:rPr>
              <w:t xml:space="preserve"> ed. Medford: Inf. Today, 2010. </w:t>
            </w:r>
          </w:p>
          <w:p w14:paraId="67BE8D41" w14:textId="77777777" w:rsidR="00861A71" w:rsidRPr="00B53E9B" w:rsidRDefault="00861A71" w:rsidP="00D93D2F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43DE73C" w14:textId="77777777" w:rsidR="00861A71" w:rsidRPr="00B53E9B" w:rsidRDefault="00861A71" w:rsidP="00D93D2F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14:paraId="23BBC64F" w14:textId="77777777" w:rsidR="00AB17CB" w:rsidRDefault="00AB17CB" w:rsidP="00AB17CB">
      <w:pPr>
        <w:jc w:val="right"/>
        <w:rPr>
          <w:rtl/>
          <w:lang w:bidi="fa-IR"/>
        </w:rPr>
      </w:pPr>
    </w:p>
    <w:p w14:paraId="75B39B50" w14:textId="77777777" w:rsidR="00AB17CB" w:rsidRDefault="00AB17CB" w:rsidP="00AB17CB">
      <w:pPr>
        <w:jc w:val="right"/>
        <w:rPr>
          <w:rtl/>
          <w:lang w:bidi="fa-IR"/>
        </w:rPr>
      </w:pPr>
    </w:p>
    <w:p w14:paraId="065A4B5F" w14:textId="77777777" w:rsidR="00AB17CB" w:rsidRDefault="00AB17CB" w:rsidP="00AB17CB">
      <w:pPr>
        <w:jc w:val="right"/>
        <w:rPr>
          <w:rtl/>
          <w:lang w:bidi="fa-IR"/>
        </w:rPr>
      </w:pPr>
    </w:p>
    <w:p w14:paraId="510A2000" w14:textId="77777777" w:rsidR="00AB17CB" w:rsidRDefault="00AB17CB" w:rsidP="00AB17CB">
      <w:pPr>
        <w:jc w:val="right"/>
        <w:rPr>
          <w:rtl/>
          <w:lang w:bidi="fa-IR"/>
        </w:rPr>
      </w:pPr>
    </w:p>
    <w:p w14:paraId="0C7A8B73" w14:textId="77777777" w:rsidR="00AB17CB" w:rsidRDefault="00AB17CB" w:rsidP="00AB17CB">
      <w:pPr>
        <w:jc w:val="right"/>
        <w:rPr>
          <w:rtl/>
          <w:lang w:bidi="fa-IR"/>
        </w:rPr>
      </w:pPr>
    </w:p>
    <w:p w14:paraId="54448063" w14:textId="77777777" w:rsidR="00AB17CB" w:rsidRPr="00DD53B5" w:rsidRDefault="00AB17CB" w:rsidP="00AB17CB">
      <w:pPr>
        <w:jc w:val="right"/>
        <w:rPr>
          <w:rtl/>
          <w:lang w:bidi="fa-IR"/>
        </w:rPr>
      </w:pPr>
    </w:p>
    <w:sectPr w:rsidR="00AB17CB" w:rsidRPr="00DD53B5" w:rsidSect="00452A7C">
      <w:headerReference w:type="default" r:id="rId14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CC5B" w14:textId="77777777" w:rsidR="006279B6" w:rsidRDefault="006279B6" w:rsidP="00DD53B5">
      <w:pPr>
        <w:spacing w:after="0" w:line="240" w:lineRule="auto"/>
      </w:pPr>
      <w:r>
        <w:separator/>
      </w:r>
    </w:p>
  </w:endnote>
  <w:endnote w:type="continuationSeparator" w:id="0">
    <w:p w14:paraId="45824624" w14:textId="77777777" w:rsidR="006279B6" w:rsidRDefault="006279B6" w:rsidP="00DD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A8F8" w14:textId="77777777" w:rsidR="006279B6" w:rsidRDefault="006279B6" w:rsidP="00DD53B5">
      <w:pPr>
        <w:spacing w:after="0" w:line="240" w:lineRule="auto"/>
      </w:pPr>
      <w:r>
        <w:separator/>
      </w:r>
    </w:p>
  </w:footnote>
  <w:footnote w:type="continuationSeparator" w:id="0">
    <w:p w14:paraId="2B5A0C2D" w14:textId="77777777" w:rsidR="006279B6" w:rsidRDefault="006279B6" w:rsidP="00DD53B5">
      <w:pPr>
        <w:spacing w:after="0" w:line="240" w:lineRule="auto"/>
      </w:pPr>
      <w:r>
        <w:continuationSeparator/>
      </w:r>
    </w:p>
  </w:footnote>
  <w:footnote w:id="1">
    <w:p w14:paraId="1FE1164B" w14:textId="77777777" w:rsidR="00822E02" w:rsidRPr="00945D59" w:rsidRDefault="00822E02" w:rsidP="00822E02">
      <w:pPr>
        <w:pStyle w:val="FootnoteText"/>
        <w:bidi/>
        <w:rPr>
          <w:rFonts w:cs="B Mitra"/>
        </w:rPr>
      </w:pPr>
      <w:r w:rsidRPr="00945D59">
        <w:rPr>
          <w:rStyle w:val="FootnoteReference"/>
          <w:rFonts w:cs="B Mitra"/>
        </w:rPr>
        <w:footnoteRef/>
      </w:r>
      <w:r w:rsidRPr="00945D59">
        <w:rPr>
          <w:rFonts w:cs="B Mitra"/>
        </w:rPr>
        <w:t xml:space="preserve"> </w:t>
      </w:r>
      <w:r w:rsidRPr="00945D59">
        <w:rPr>
          <w:rFonts w:cs="B Mitra" w:hint="cs"/>
          <w:rtl/>
        </w:rPr>
        <w:t xml:space="preserve">منظور از اهداف رفتاری، </w:t>
      </w:r>
      <w:r w:rsidRPr="00945D59">
        <w:rPr>
          <w:rFonts w:cs="B Mitra"/>
          <w:rtl/>
        </w:rPr>
        <w:t xml:space="preserve">بیان انتظارات اساتید برحسب رفتار قابل مشاهده و اندازه گیري </w:t>
      </w:r>
      <w:r w:rsidRPr="00945D59">
        <w:rPr>
          <w:rFonts w:cs="B Mitra" w:hint="cs"/>
          <w:rtl/>
        </w:rPr>
        <w:t xml:space="preserve">می باشد و با افعال رفتاری همچون </w:t>
      </w:r>
      <w:r w:rsidRPr="00945D59">
        <w:rPr>
          <w:rFonts w:cs="B Mitra"/>
          <w:rtl/>
        </w:rPr>
        <w:t>تحليل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پيش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بينی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توضيح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دادن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 w:hint="cs"/>
          <w:rtl/>
        </w:rPr>
        <w:t xml:space="preserve"> </w:t>
      </w:r>
      <w:r w:rsidRPr="00945D59">
        <w:rPr>
          <w:rFonts w:cs="B Mitra"/>
          <w:rtl/>
        </w:rPr>
        <w:t>مجزا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 w:hint="cs"/>
          <w:rtl/>
        </w:rPr>
        <w:t xml:space="preserve"> </w:t>
      </w:r>
      <w:r w:rsidRPr="00945D59">
        <w:rPr>
          <w:rFonts w:cs="B Mitra"/>
          <w:rtl/>
        </w:rPr>
        <w:t>تقسيم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نوشتن</w:t>
      </w:r>
      <w:r>
        <w:rPr>
          <w:rFonts w:cs="B Mitra" w:hint="cs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محاسبه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کردن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،</w:t>
      </w:r>
      <w:r w:rsidRPr="00945D59">
        <w:rPr>
          <w:rFonts w:cs="B Mitra"/>
        </w:rPr>
        <w:t xml:space="preserve"> </w:t>
      </w:r>
      <w:r w:rsidRPr="00945D59">
        <w:rPr>
          <w:rFonts w:cs="B Mitra"/>
          <w:rtl/>
        </w:rPr>
        <w:t>کشيدن</w:t>
      </w:r>
      <w:r w:rsidRPr="00945D59">
        <w:rPr>
          <w:rFonts w:cs="B Mitra" w:hint="cs"/>
          <w:rtl/>
        </w:rPr>
        <w:t xml:space="preserve"> و ... بیان می شود</w:t>
      </w:r>
      <w:r>
        <w:rPr>
          <w:rFonts w:cs="B Mitra" w:hint="cs"/>
          <w:rtl/>
        </w:rPr>
        <w:t>.</w:t>
      </w:r>
    </w:p>
    <w:p w14:paraId="1920F5B2" w14:textId="77777777" w:rsidR="00822E02" w:rsidRDefault="00822E02" w:rsidP="00822E02">
      <w:pPr>
        <w:pStyle w:val="FootnoteText"/>
        <w:bidi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3855" w14:textId="61C02520" w:rsidR="00DD53B5" w:rsidRPr="00DD53B5" w:rsidRDefault="005A6090" w:rsidP="00DD53B5">
    <w:pPr>
      <w:bidi/>
      <w:spacing w:after="0" w:line="240" w:lineRule="auto"/>
      <w:rPr>
        <w:rFonts w:cs="B Titr"/>
        <w:b/>
        <w:bCs/>
        <w:sz w:val="20"/>
        <w:szCs w:val="20"/>
        <w:rtl/>
        <w:lang w:bidi="fa-IR"/>
      </w:rPr>
    </w:pPr>
    <w:r>
      <w:rPr>
        <w:rFonts w:cs="B Titr" w:hint="cs"/>
        <w:b/>
        <w:bCs/>
        <w:noProof/>
        <w:sz w:val="20"/>
        <w:szCs w:val="20"/>
        <w:rtl/>
      </w:rPr>
      <w:drawing>
        <wp:anchor distT="0" distB="0" distL="114300" distR="114300" simplePos="0" relativeHeight="251658240" behindDoc="1" locked="0" layoutInCell="1" allowOverlap="1" wp14:anchorId="5C8D69AA" wp14:editId="115E8B2B">
          <wp:simplePos x="0" y="0"/>
          <wp:positionH relativeFrom="column">
            <wp:posOffset>5638800</wp:posOffset>
          </wp:positionH>
          <wp:positionV relativeFrom="paragraph">
            <wp:posOffset>-242570</wp:posOffset>
          </wp:positionV>
          <wp:extent cx="1000125" cy="1106303"/>
          <wp:effectExtent l="0" t="0" r="0" b="0"/>
          <wp:wrapTight wrapText="bothSides">
            <wp:wrapPolygon edited="0">
              <wp:start x="0" y="0"/>
              <wp:lineTo x="0" y="21203"/>
              <wp:lineTo x="20983" y="21203"/>
              <wp:lineTo x="2098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106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3B5">
      <w:rPr>
        <w:rFonts w:cs="B Titr" w:hint="cs"/>
        <w:b/>
        <w:bCs/>
        <w:sz w:val="20"/>
        <w:szCs w:val="20"/>
        <w:rtl/>
        <w:lang w:bidi="fa-IR"/>
      </w:rPr>
      <w:t xml:space="preserve">                                                                 </w:t>
    </w:r>
    <w:r>
      <w:rPr>
        <w:rFonts w:cs="B Titr"/>
        <w:b/>
        <w:bCs/>
        <w:sz w:val="20"/>
        <w:szCs w:val="20"/>
        <w:lang w:bidi="fa-IR"/>
      </w:rPr>
      <w:t xml:space="preserve">                       </w:t>
    </w:r>
    <w:r w:rsidR="00DD53B5">
      <w:rPr>
        <w:rFonts w:cs="B Titr" w:hint="cs"/>
        <w:b/>
        <w:bCs/>
        <w:sz w:val="20"/>
        <w:szCs w:val="20"/>
        <w:rtl/>
        <w:lang w:bidi="fa-IR"/>
      </w:rPr>
      <w:t xml:space="preserve">    </w:t>
    </w:r>
    <w:r w:rsidR="00DD53B5" w:rsidRPr="00DD53B5">
      <w:rPr>
        <w:rFonts w:cs="B Titr" w:hint="cs"/>
        <w:b/>
        <w:bCs/>
        <w:sz w:val="20"/>
        <w:szCs w:val="20"/>
        <w:rtl/>
        <w:lang w:bidi="fa-IR"/>
      </w:rPr>
      <w:t>دفتر توسعه آموزش (</w:t>
    </w:r>
    <w:r w:rsidR="00DD53B5" w:rsidRPr="00DD53B5">
      <w:rPr>
        <w:rFonts w:cs="B Titr"/>
        <w:b/>
        <w:bCs/>
        <w:sz w:val="20"/>
        <w:szCs w:val="20"/>
        <w:lang w:bidi="fa-IR"/>
      </w:rPr>
      <w:t>EDO</w:t>
    </w:r>
    <w:r w:rsidR="00DD53B5"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14:paraId="67C3EAD2" w14:textId="40EE6352" w:rsidR="00DD53B5" w:rsidRDefault="00DD53B5" w:rsidP="00DD53B5">
    <w:pPr>
      <w:bidi/>
      <w:spacing w:after="0" w:line="240" w:lineRule="auto"/>
      <w:jc w:val="center"/>
      <w:rPr>
        <w:rFonts w:cs="B Titr"/>
        <w:b/>
        <w:bCs/>
        <w:sz w:val="20"/>
        <w:szCs w:val="20"/>
        <w:lang w:bidi="fa-IR"/>
      </w:rPr>
    </w:pPr>
    <w:r>
      <w:rPr>
        <w:rFonts w:cs="B Titr" w:hint="cs"/>
        <w:b/>
        <w:bCs/>
        <w:sz w:val="20"/>
        <w:szCs w:val="20"/>
        <w:rtl/>
        <w:lang w:bidi="fa-IR"/>
      </w:rPr>
      <w:t xml:space="preserve"> </w:t>
    </w:r>
    <w:r w:rsidRPr="00DD53B5">
      <w:rPr>
        <w:rFonts w:cs="B Titr" w:hint="cs"/>
        <w:b/>
        <w:bCs/>
        <w:sz w:val="20"/>
        <w:szCs w:val="20"/>
        <w:rtl/>
        <w:lang w:bidi="fa-IR"/>
      </w:rPr>
      <w:t>طرح دوره (</w:t>
    </w:r>
    <w:r w:rsidRPr="00DD53B5">
      <w:rPr>
        <w:rFonts w:cs="B Titr"/>
        <w:b/>
        <w:bCs/>
        <w:sz w:val="20"/>
        <w:szCs w:val="20"/>
        <w:lang w:bidi="fa-IR"/>
      </w:rPr>
      <w:t>Course Plan</w:t>
    </w:r>
    <w:r w:rsidRPr="00DD53B5">
      <w:rPr>
        <w:rFonts w:cs="B Titr" w:hint="cs"/>
        <w:b/>
        <w:bCs/>
        <w:sz w:val="20"/>
        <w:szCs w:val="20"/>
        <w:rtl/>
        <w:lang w:bidi="fa-IR"/>
      </w:rPr>
      <w:t>)</w:t>
    </w:r>
  </w:p>
  <w:p w14:paraId="14651DA1" w14:textId="3B9410DB" w:rsidR="005A6090" w:rsidRDefault="005A6090" w:rsidP="005A6090">
    <w:pPr>
      <w:bidi/>
      <w:spacing w:after="0" w:line="240" w:lineRule="auto"/>
      <w:jc w:val="center"/>
      <w:rPr>
        <w:rFonts w:cs="B Titr"/>
        <w:b/>
        <w:bCs/>
        <w:sz w:val="20"/>
        <w:szCs w:val="20"/>
        <w:lang w:bidi="fa-IR"/>
      </w:rPr>
    </w:pPr>
  </w:p>
  <w:p w14:paraId="3A5779E6" w14:textId="77777777" w:rsidR="005A6090" w:rsidRPr="00DD53B5" w:rsidRDefault="005A6090" w:rsidP="005A6090">
    <w:pPr>
      <w:bidi/>
      <w:spacing w:after="0" w:line="240" w:lineRule="auto"/>
      <w:jc w:val="center"/>
      <w:rPr>
        <w:rFonts w:cs="B Titr"/>
        <w:b/>
        <w:bCs/>
        <w:sz w:val="20"/>
        <w:szCs w:val="20"/>
        <w:rtl/>
        <w:lang w:bidi="fa-IR"/>
      </w:rPr>
    </w:pPr>
  </w:p>
  <w:p w14:paraId="6214613D" w14:textId="77777777" w:rsidR="00DD53B5" w:rsidRDefault="00DD53B5" w:rsidP="00DD53B5">
    <w:pPr>
      <w:pStyle w:val="Header"/>
      <w:tabs>
        <w:tab w:val="left" w:pos="3375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7463"/>
    <w:multiLevelType w:val="hybridMultilevel"/>
    <w:tmpl w:val="BDF27E86"/>
    <w:lvl w:ilvl="0" w:tplc="43BE602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50CF"/>
    <w:multiLevelType w:val="hybridMultilevel"/>
    <w:tmpl w:val="16621BA8"/>
    <w:lvl w:ilvl="0" w:tplc="92EA9D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95094"/>
    <w:multiLevelType w:val="hybridMultilevel"/>
    <w:tmpl w:val="2C342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C12C7"/>
    <w:multiLevelType w:val="hybridMultilevel"/>
    <w:tmpl w:val="3524F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D20E7"/>
    <w:multiLevelType w:val="hybridMultilevel"/>
    <w:tmpl w:val="89F05258"/>
    <w:lvl w:ilvl="0" w:tplc="9AC27096">
      <w:start w:val="1"/>
      <w:numFmt w:val="bullet"/>
      <w:lvlText w:val="-"/>
      <w:lvlJc w:val="left"/>
      <w:pPr>
        <w:ind w:left="2670" w:hanging="231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989137">
    <w:abstractNumId w:val="1"/>
  </w:num>
  <w:num w:numId="2" w16cid:durableId="1914585310">
    <w:abstractNumId w:val="4"/>
  </w:num>
  <w:num w:numId="3" w16cid:durableId="609826443">
    <w:abstractNumId w:val="3"/>
  </w:num>
  <w:num w:numId="4" w16cid:durableId="1155998572">
    <w:abstractNumId w:val="2"/>
  </w:num>
  <w:num w:numId="5" w16cid:durableId="1934582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FA"/>
    <w:rsid w:val="0004324A"/>
    <w:rsid w:val="000772F0"/>
    <w:rsid w:val="00085030"/>
    <w:rsid w:val="000B3FAA"/>
    <w:rsid w:val="00135658"/>
    <w:rsid w:val="001365E9"/>
    <w:rsid w:val="0017349D"/>
    <w:rsid w:val="0018231C"/>
    <w:rsid w:val="0019152D"/>
    <w:rsid w:val="001F2A86"/>
    <w:rsid w:val="00207560"/>
    <w:rsid w:val="002201BB"/>
    <w:rsid w:val="002206F3"/>
    <w:rsid w:val="00221868"/>
    <w:rsid w:val="00254382"/>
    <w:rsid w:val="002671D5"/>
    <w:rsid w:val="00287318"/>
    <w:rsid w:val="002E6B8C"/>
    <w:rsid w:val="002F06C0"/>
    <w:rsid w:val="00324BD8"/>
    <w:rsid w:val="003456A5"/>
    <w:rsid w:val="003839AF"/>
    <w:rsid w:val="00393D2F"/>
    <w:rsid w:val="00396AED"/>
    <w:rsid w:val="003A1C90"/>
    <w:rsid w:val="003C1667"/>
    <w:rsid w:val="003E04EE"/>
    <w:rsid w:val="003E38FF"/>
    <w:rsid w:val="003E45FB"/>
    <w:rsid w:val="00423658"/>
    <w:rsid w:val="00436932"/>
    <w:rsid w:val="00452A7C"/>
    <w:rsid w:val="004B2C20"/>
    <w:rsid w:val="004E041D"/>
    <w:rsid w:val="004E5BDA"/>
    <w:rsid w:val="00504B51"/>
    <w:rsid w:val="00511A84"/>
    <w:rsid w:val="00515943"/>
    <w:rsid w:val="0054598B"/>
    <w:rsid w:val="0055706A"/>
    <w:rsid w:val="005A4E20"/>
    <w:rsid w:val="005A6090"/>
    <w:rsid w:val="00621241"/>
    <w:rsid w:val="006279B6"/>
    <w:rsid w:val="00627BFA"/>
    <w:rsid w:val="006C365E"/>
    <w:rsid w:val="006C5CAF"/>
    <w:rsid w:val="007447E8"/>
    <w:rsid w:val="00773121"/>
    <w:rsid w:val="00822E02"/>
    <w:rsid w:val="00861A71"/>
    <w:rsid w:val="00875AEB"/>
    <w:rsid w:val="008C2B29"/>
    <w:rsid w:val="008F2828"/>
    <w:rsid w:val="009048A3"/>
    <w:rsid w:val="00906B70"/>
    <w:rsid w:val="00945D59"/>
    <w:rsid w:val="00992D7D"/>
    <w:rsid w:val="009D4F57"/>
    <w:rsid w:val="00A041DB"/>
    <w:rsid w:val="00A05448"/>
    <w:rsid w:val="00A112AD"/>
    <w:rsid w:val="00A54866"/>
    <w:rsid w:val="00A54869"/>
    <w:rsid w:val="00AB17CB"/>
    <w:rsid w:val="00AD524D"/>
    <w:rsid w:val="00AE49DB"/>
    <w:rsid w:val="00AE51FE"/>
    <w:rsid w:val="00B14375"/>
    <w:rsid w:val="00BB4B56"/>
    <w:rsid w:val="00C36C85"/>
    <w:rsid w:val="00C57F2C"/>
    <w:rsid w:val="00D010DC"/>
    <w:rsid w:val="00D3166C"/>
    <w:rsid w:val="00D460B5"/>
    <w:rsid w:val="00D55363"/>
    <w:rsid w:val="00DA36CA"/>
    <w:rsid w:val="00DB1C77"/>
    <w:rsid w:val="00DB5D9C"/>
    <w:rsid w:val="00DB6E54"/>
    <w:rsid w:val="00DD53B5"/>
    <w:rsid w:val="00E5075D"/>
    <w:rsid w:val="00E63D19"/>
    <w:rsid w:val="00E80B16"/>
    <w:rsid w:val="00E87964"/>
    <w:rsid w:val="00EB3FCD"/>
    <w:rsid w:val="00ED27C8"/>
    <w:rsid w:val="00F37171"/>
    <w:rsid w:val="00F50C93"/>
    <w:rsid w:val="00F751A8"/>
    <w:rsid w:val="00F80231"/>
    <w:rsid w:val="00F82281"/>
    <w:rsid w:val="00FB7125"/>
    <w:rsid w:val="00FE30C6"/>
    <w:rsid w:val="00FE57E0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3490C"/>
  <w15:docId w15:val="{5165AC11-D67A-4505-9E03-AB79721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B5"/>
  </w:style>
  <w:style w:type="paragraph" w:styleId="Footer">
    <w:name w:val="footer"/>
    <w:basedOn w:val="Normal"/>
    <w:link w:val="FooterChar"/>
    <w:uiPriority w:val="99"/>
    <w:unhideWhenUsed/>
    <w:rsid w:val="00DD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B5"/>
  </w:style>
  <w:style w:type="table" w:styleId="TableGrid">
    <w:name w:val="Table Grid"/>
    <w:basedOn w:val="TableNormal"/>
    <w:uiPriority w:val="39"/>
    <w:rsid w:val="00452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AE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47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7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7E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B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1A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p.stanford.edu/IR-book/pdf/irbookprin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c.gov/catdir/enhancements/fy1411/2014941992-d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talog.loc.gov/vwebv/holdingsInfo?searchId=9721&amp;recCount=25&amp;recPointer=14&amp;bibId=181693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atalog.loc.gov/vwebv/holdingsInfo?searchId=9721&amp;recCount=25&amp;recPointer=8&amp;bibId=1804918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35B2-C988-4F5E-B87F-BC795F4B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sh</cp:lastModifiedBy>
  <cp:revision>3</cp:revision>
  <dcterms:created xsi:type="dcterms:W3CDTF">2024-09-15T05:18:00Z</dcterms:created>
  <dcterms:modified xsi:type="dcterms:W3CDTF">2024-09-16T05:21:00Z</dcterms:modified>
</cp:coreProperties>
</file>